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432CB0" w14:textId="3224754C" w:rsidR="00092F72" w:rsidRPr="0099460B" w:rsidRDefault="00EB31FF" w:rsidP="000E413F">
      <w:pPr>
        <w:pStyle w:val="Heading1"/>
        <w:rPr>
          <w:sz w:val="28"/>
          <w:szCs w:val="28"/>
        </w:rPr>
      </w:pPr>
      <w:bookmarkStart w:id="0" w:name="_Toc251165078"/>
      <w:r>
        <w:t>Twenty Team Strat Football Keeper League</w:t>
      </w:r>
      <w:r w:rsidR="00092F72" w:rsidRPr="000E413F">
        <w:t>(</w:t>
      </w:r>
      <w:r>
        <w:t>TT</w:t>
      </w:r>
      <w:r w:rsidR="005A7CFB">
        <w:t>SF</w:t>
      </w:r>
      <w:r>
        <w:t>K</w:t>
      </w:r>
      <w:r w:rsidR="005A7CFB">
        <w:t>L</w:t>
      </w:r>
      <w:r w:rsidR="00092F72" w:rsidRPr="000E413F">
        <w:t>)</w:t>
      </w:r>
      <w:r w:rsidR="00092F72" w:rsidRPr="0099460B">
        <w:rPr>
          <w:sz w:val="28"/>
          <w:szCs w:val="28"/>
        </w:rPr>
        <w:t xml:space="preserve"> </w:t>
      </w:r>
      <w:r w:rsidR="00092F72" w:rsidRPr="000E413F">
        <w:rPr>
          <w:rStyle w:val="Heading2Char"/>
        </w:rPr>
        <w:t>CONSTITUTION</w:t>
      </w:r>
      <w:bookmarkEnd w:id="0"/>
    </w:p>
    <w:p w14:paraId="67432CB1" w14:textId="77777777" w:rsidR="003C23DC" w:rsidRDefault="003C23DC">
      <w:pPr>
        <w:pStyle w:val="TOCHeading"/>
      </w:pPr>
      <w:r>
        <w:t>Contents</w:t>
      </w:r>
    </w:p>
    <w:p w14:paraId="67432CB2" w14:textId="7AD34328" w:rsidR="004D13AD" w:rsidRDefault="00EB31FF">
      <w:pPr>
        <w:pStyle w:val="TOC1"/>
        <w:tabs>
          <w:tab w:val="right" w:leader="dot" w:pos="8630"/>
        </w:tabs>
        <w:rPr>
          <w:rFonts w:ascii="Calibri" w:hAnsi="Calibri"/>
          <w:noProof/>
          <w:kern w:val="0"/>
          <w:sz w:val="22"/>
          <w:szCs w:val="22"/>
        </w:rPr>
      </w:pPr>
      <w:r w:rsidRPr="00EB31FF">
        <w:t>Twenty Team Strat Football Keeper League(TTSFKL) CONSTITUTION</w:t>
      </w:r>
      <w:r w:rsidR="003C23DC">
        <w:fldChar w:fldCharType="begin"/>
      </w:r>
      <w:r w:rsidR="003C23DC">
        <w:instrText xml:space="preserve"> TOC \o "1-3" \h \z \u </w:instrText>
      </w:r>
      <w:r w:rsidR="003C23DC">
        <w:fldChar w:fldCharType="separate"/>
      </w:r>
      <w:hyperlink r:id="rId8" w:history="1">
        <w:r w:rsidR="004D13AD">
          <w:rPr>
            <w:noProof/>
            <w:webHidden/>
          </w:rPr>
          <w:tab/>
        </w:r>
        <w:r w:rsidR="004D13AD">
          <w:rPr>
            <w:noProof/>
            <w:webHidden/>
          </w:rPr>
          <w:fldChar w:fldCharType="begin"/>
        </w:r>
        <w:r w:rsidR="004D13AD">
          <w:rPr>
            <w:noProof/>
            <w:webHidden/>
          </w:rPr>
          <w:instrText xml:space="preserve"> PAGEREF _Toc251165078 \h </w:instrText>
        </w:r>
        <w:r w:rsidR="004D13AD">
          <w:rPr>
            <w:noProof/>
            <w:webHidden/>
          </w:rPr>
        </w:r>
        <w:r w:rsidR="004D13AD">
          <w:rPr>
            <w:noProof/>
            <w:webHidden/>
          </w:rPr>
          <w:fldChar w:fldCharType="separate"/>
        </w:r>
        <w:r w:rsidR="004D13AD">
          <w:rPr>
            <w:noProof/>
            <w:webHidden/>
          </w:rPr>
          <w:t>1</w:t>
        </w:r>
        <w:r w:rsidR="004D13AD">
          <w:rPr>
            <w:noProof/>
            <w:webHidden/>
          </w:rPr>
          <w:fldChar w:fldCharType="end"/>
        </w:r>
      </w:hyperlink>
    </w:p>
    <w:p w14:paraId="67432CB3" w14:textId="596F493C" w:rsidR="004D13AD" w:rsidRDefault="004D13AD">
      <w:pPr>
        <w:pStyle w:val="TOC3"/>
        <w:tabs>
          <w:tab w:val="right" w:leader="dot" w:pos="8630"/>
        </w:tabs>
        <w:rPr>
          <w:rFonts w:ascii="Calibri" w:hAnsi="Calibri"/>
          <w:noProof/>
          <w:kern w:val="0"/>
          <w:sz w:val="22"/>
          <w:szCs w:val="22"/>
        </w:rPr>
      </w:pPr>
      <w:hyperlink r:id="rId9" w:history="1">
        <w:r w:rsidRPr="00D41841">
          <w:rPr>
            <w:rStyle w:val="Hyperlink"/>
            <w:noProof/>
          </w:rPr>
          <w:t>1. League Purpose:</w:t>
        </w:r>
        <w:r>
          <w:rPr>
            <w:noProof/>
            <w:webHidden/>
          </w:rPr>
          <w:tab/>
        </w:r>
        <w:r>
          <w:rPr>
            <w:noProof/>
            <w:webHidden/>
          </w:rPr>
          <w:fldChar w:fldCharType="begin"/>
        </w:r>
        <w:r>
          <w:rPr>
            <w:noProof/>
            <w:webHidden/>
          </w:rPr>
          <w:instrText xml:space="preserve"> PAGEREF _Toc251165079 \h </w:instrText>
        </w:r>
        <w:r>
          <w:rPr>
            <w:noProof/>
            <w:webHidden/>
          </w:rPr>
        </w:r>
        <w:r>
          <w:rPr>
            <w:noProof/>
            <w:webHidden/>
          </w:rPr>
          <w:fldChar w:fldCharType="separate"/>
        </w:r>
        <w:r>
          <w:rPr>
            <w:noProof/>
            <w:webHidden/>
          </w:rPr>
          <w:t>1</w:t>
        </w:r>
        <w:r>
          <w:rPr>
            <w:noProof/>
            <w:webHidden/>
          </w:rPr>
          <w:fldChar w:fldCharType="end"/>
        </w:r>
      </w:hyperlink>
    </w:p>
    <w:p w14:paraId="67432CB4" w14:textId="5D0C777A" w:rsidR="004D13AD" w:rsidRDefault="004D13AD">
      <w:pPr>
        <w:pStyle w:val="TOC3"/>
        <w:tabs>
          <w:tab w:val="right" w:leader="dot" w:pos="8630"/>
        </w:tabs>
        <w:rPr>
          <w:rFonts w:ascii="Calibri" w:hAnsi="Calibri"/>
          <w:noProof/>
          <w:kern w:val="0"/>
          <w:sz w:val="22"/>
          <w:szCs w:val="22"/>
        </w:rPr>
      </w:pPr>
      <w:hyperlink r:id="rId10" w:history="1">
        <w:r w:rsidRPr="00D41841">
          <w:rPr>
            <w:rStyle w:val="Hyperlink"/>
            <w:noProof/>
          </w:rPr>
          <w:t>2. Leadership:</w:t>
        </w:r>
        <w:r>
          <w:rPr>
            <w:noProof/>
            <w:webHidden/>
          </w:rPr>
          <w:tab/>
        </w:r>
        <w:r>
          <w:rPr>
            <w:noProof/>
            <w:webHidden/>
          </w:rPr>
          <w:fldChar w:fldCharType="begin"/>
        </w:r>
        <w:r>
          <w:rPr>
            <w:noProof/>
            <w:webHidden/>
          </w:rPr>
          <w:instrText xml:space="preserve"> PAGEREF _Toc251165080 \h </w:instrText>
        </w:r>
        <w:r>
          <w:rPr>
            <w:noProof/>
            <w:webHidden/>
          </w:rPr>
        </w:r>
        <w:r>
          <w:rPr>
            <w:noProof/>
            <w:webHidden/>
          </w:rPr>
          <w:fldChar w:fldCharType="separate"/>
        </w:r>
        <w:r>
          <w:rPr>
            <w:noProof/>
            <w:webHidden/>
          </w:rPr>
          <w:t>1</w:t>
        </w:r>
        <w:r>
          <w:rPr>
            <w:noProof/>
            <w:webHidden/>
          </w:rPr>
          <w:fldChar w:fldCharType="end"/>
        </w:r>
      </w:hyperlink>
    </w:p>
    <w:p w14:paraId="67432CB5" w14:textId="203B146A" w:rsidR="004D13AD" w:rsidRDefault="004D13AD">
      <w:pPr>
        <w:pStyle w:val="TOC3"/>
        <w:tabs>
          <w:tab w:val="right" w:leader="dot" w:pos="8630"/>
        </w:tabs>
        <w:rPr>
          <w:rFonts w:ascii="Calibri" w:hAnsi="Calibri"/>
          <w:noProof/>
          <w:kern w:val="0"/>
          <w:sz w:val="22"/>
          <w:szCs w:val="22"/>
        </w:rPr>
      </w:pPr>
      <w:hyperlink r:id="rId11" w:history="1">
        <w:r w:rsidRPr="00D41841">
          <w:rPr>
            <w:rStyle w:val="Hyperlink"/>
            <w:noProof/>
          </w:rPr>
          <w:t>3. Website &amp; Private Forum:</w:t>
        </w:r>
        <w:r>
          <w:rPr>
            <w:noProof/>
            <w:webHidden/>
          </w:rPr>
          <w:tab/>
        </w:r>
        <w:r>
          <w:rPr>
            <w:noProof/>
            <w:webHidden/>
          </w:rPr>
          <w:fldChar w:fldCharType="begin"/>
        </w:r>
        <w:r>
          <w:rPr>
            <w:noProof/>
            <w:webHidden/>
          </w:rPr>
          <w:instrText xml:space="preserve"> PAGEREF _Toc251165081 \h </w:instrText>
        </w:r>
        <w:r>
          <w:rPr>
            <w:noProof/>
            <w:webHidden/>
          </w:rPr>
        </w:r>
        <w:r>
          <w:rPr>
            <w:noProof/>
            <w:webHidden/>
          </w:rPr>
          <w:fldChar w:fldCharType="separate"/>
        </w:r>
        <w:r>
          <w:rPr>
            <w:noProof/>
            <w:webHidden/>
          </w:rPr>
          <w:t>2</w:t>
        </w:r>
        <w:r>
          <w:rPr>
            <w:noProof/>
            <w:webHidden/>
          </w:rPr>
          <w:fldChar w:fldCharType="end"/>
        </w:r>
      </w:hyperlink>
    </w:p>
    <w:p w14:paraId="67432CB6" w14:textId="2FFAF4F9" w:rsidR="004D13AD" w:rsidRDefault="004D13AD">
      <w:pPr>
        <w:pStyle w:val="TOC3"/>
        <w:tabs>
          <w:tab w:val="right" w:leader="dot" w:pos="8630"/>
        </w:tabs>
        <w:rPr>
          <w:rFonts w:ascii="Calibri" w:hAnsi="Calibri"/>
          <w:noProof/>
          <w:kern w:val="0"/>
          <w:sz w:val="22"/>
          <w:szCs w:val="22"/>
        </w:rPr>
      </w:pPr>
      <w:hyperlink r:id="rId12" w:history="1">
        <w:r w:rsidRPr="00D41841">
          <w:rPr>
            <w:rStyle w:val="Hyperlink"/>
            <w:noProof/>
          </w:rPr>
          <w:t>4. Communication:</w:t>
        </w:r>
        <w:r>
          <w:rPr>
            <w:noProof/>
            <w:webHidden/>
          </w:rPr>
          <w:tab/>
        </w:r>
        <w:r>
          <w:rPr>
            <w:noProof/>
            <w:webHidden/>
          </w:rPr>
          <w:fldChar w:fldCharType="begin"/>
        </w:r>
        <w:r>
          <w:rPr>
            <w:noProof/>
            <w:webHidden/>
          </w:rPr>
          <w:instrText xml:space="preserve"> PAGEREF _Toc251165082 \h </w:instrText>
        </w:r>
        <w:r>
          <w:rPr>
            <w:noProof/>
            <w:webHidden/>
          </w:rPr>
        </w:r>
        <w:r>
          <w:rPr>
            <w:noProof/>
            <w:webHidden/>
          </w:rPr>
          <w:fldChar w:fldCharType="separate"/>
        </w:r>
        <w:r>
          <w:rPr>
            <w:noProof/>
            <w:webHidden/>
          </w:rPr>
          <w:t>2</w:t>
        </w:r>
        <w:r>
          <w:rPr>
            <w:noProof/>
            <w:webHidden/>
          </w:rPr>
          <w:fldChar w:fldCharType="end"/>
        </w:r>
      </w:hyperlink>
    </w:p>
    <w:p w14:paraId="67432CB7" w14:textId="686D28B4" w:rsidR="004D13AD" w:rsidRDefault="004D13AD">
      <w:pPr>
        <w:pStyle w:val="TOC3"/>
        <w:tabs>
          <w:tab w:val="right" w:leader="dot" w:pos="8630"/>
        </w:tabs>
        <w:rPr>
          <w:rFonts w:ascii="Calibri" w:hAnsi="Calibri"/>
          <w:noProof/>
          <w:kern w:val="0"/>
          <w:sz w:val="22"/>
          <w:szCs w:val="22"/>
        </w:rPr>
      </w:pPr>
      <w:hyperlink r:id="rId13" w:history="1">
        <w:r w:rsidRPr="00D41841">
          <w:rPr>
            <w:rStyle w:val="Hyperlink"/>
            <w:noProof/>
          </w:rPr>
          <w:t>5. League Requirements:</w:t>
        </w:r>
        <w:r>
          <w:rPr>
            <w:noProof/>
            <w:webHidden/>
          </w:rPr>
          <w:tab/>
        </w:r>
        <w:r>
          <w:rPr>
            <w:noProof/>
            <w:webHidden/>
          </w:rPr>
          <w:fldChar w:fldCharType="begin"/>
        </w:r>
        <w:r>
          <w:rPr>
            <w:noProof/>
            <w:webHidden/>
          </w:rPr>
          <w:instrText xml:space="preserve"> PAGEREF _Toc251165083 \h </w:instrText>
        </w:r>
        <w:r>
          <w:rPr>
            <w:noProof/>
            <w:webHidden/>
          </w:rPr>
        </w:r>
        <w:r>
          <w:rPr>
            <w:noProof/>
            <w:webHidden/>
          </w:rPr>
          <w:fldChar w:fldCharType="separate"/>
        </w:r>
        <w:r>
          <w:rPr>
            <w:noProof/>
            <w:webHidden/>
          </w:rPr>
          <w:t>2</w:t>
        </w:r>
        <w:r>
          <w:rPr>
            <w:noProof/>
            <w:webHidden/>
          </w:rPr>
          <w:fldChar w:fldCharType="end"/>
        </w:r>
      </w:hyperlink>
    </w:p>
    <w:p w14:paraId="67432CB8" w14:textId="31FB1625" w:rsidR="004D13AD" w:rsidRDefault="004D13AD">
      <w:pPr>
        <w:pStyle w:val="TOC3"/>
        <w:tabs>
          <w:tab w:val="right" w:leader="dot" w:pos="8630"/>
        </w:tabs>
        <w:rPr>
          <w:rFonts w:ascii="Calibri" w:hAnsi="Calibri"/>
          <w:noProof/>
          <w:kern w:val="0"/>
          <w:sz w:val="22"/>
          <w:szCs w:val="22"/>
        </w:rPr>
      </w:pPr>
      <w:hyperlink r:id="rId14" w:history="1">
        <w:r w:rsidRPr="00D41841">
          <w:rPr>
            <w:rStyle w:val="Hyperlink"/>
            <w:noProof/>
          </w:rPr>
          <w:t>6. Weekly Guidelines:</w:t>
        </w:r>
        <w:r>
          <w:rPr>
            <w:noProof/>
            <w:webHidden/>
          </w:rPr>
          <w:tab/>
        </w:r>
        <w:r>
          <w:rPr>
            <w:noProof/>
            <w:webHidden/>
          </w:rPr>
          <w:fldChar w:fldCharType="begin"/>
        </w:r>
        <w:r>
          <w:rPr>
            <w:noProof/>
            <w:webHidden/>
          </w:rPr>
          <w:instrText xml:space="preserve"> PAGEREF _Toc251165084 \h </w:instrText>
        </w:r>
        <w:r>
          <w:rPr>
            <w:noProof/>
            <w:webHidden/>
          </w:rPr>
        </w:r>
        <w:r>
          <w:rPr>
            <w:noProof/>
            <w:webHidden/>
          </w:rPr>
          <w:fldChar w:fldCharType="separate"/>
        </w:r>
        <w:r>
          <w:rPr>
            <w:noProof/>
            <w:webHidden/>
          </w:rPr>
          <w:t>2</w:t>
        </w:r>
        <w:r>
          <w:rPr>
            <w:noProof/>
            <w:webHidden/>
          </w:rPr>
          <w:fldChar w:fldCharType="end"/>
        </w:r>
      </w:hyperlink>
    </w:p>
    <w:p w14:paraId="67432CB9" w14:textId="1C3ACE0A" w:rsidR="004D13AD" w:rsidRDefault="004D13AD">
      <w:pPr>
        <w:pStyle w:val="TOC3"/>
        <w:tabs>
          <w:tab w:val="right" w:leader="dot" w:pos="8630"/>
        </w:tabs>
        <w:rPr>
          <w:rFonts w:ascii="Calibri" w:hAnsi="Calibri"/>
          <w:noProof/>
          <w:kern w:val="0"/>
          <w:sz w:val="22"/>
          <w:szCs w:val="22"/>
        </w:rPr>
      </w:pPr>
      <w:hyperlink r:id="rId15" w:history="1">
        <w:r w:rsidRPr="00D41841">
          <w:rPr>
            <w:rStyle w:val="Hyperlink"/>
            <w:noProof/>
          </w:rPr>
          <w:t>7. League Format:</w:t>
        </w:r>
        <w:r>
          <w:rPr>
            <w:noProof/>
            <w:webHidden/>
          </w:rPr>
          <w:tab/>
        </w:r>
        <w:r>
          <w:rPr>
            <w:noProof/>
            <w:webHidden/>
          </w:rPr>
          <w:fldChar w:fldCharType="begin"/>
        </w:r>
        <w:r>
          <w:rPr>
            <w:noProof/>
            <w:webHidden/>
          </w:rPr>
          <w:instrText xml:space="preserve"> PAGEREF _Toc251165085 \h </w:instrText>
        </w:r>
        <w:r>
          <w:rPr>
            <w:noProof/>
            <w:webHidden/>
          </w:rPr>
        </w:r>
        <w:r>
          <w:rPr>
            <w:noProof/>
            <w:webHidden/>
          </w:rPr>
          <w:fldChar w:fldCharType="separate"/>
        </w:r>
        <w:r>
          <w:rPr>
            <w:noProof/>
            <w:webHidden/>
          </w:rPr>
          <w:t>2</w:t>
        </w:r>
        <w:r>
          <w:rPr>
            <w:noProof/>
            <w:webHidden/>
          </w:rPr>
          <w:fldChar w:fldCharType="end"/>
        </w:r>
      </w:hyperlink>
    </w:p>
    <w:p w14:paraId="67432CBA" w14:textId="32083E8D" w:rsidR="004D13AD" w:rsidRDefault="004D13AD">
      <w:pPr>
        <w:pStyle w:val="TOC3"/>
        <w:tabs>
          <w:tab w:val="right" w:leader="dot" w:pos="8630"/>
        </w:tabs>
        <w:rPr>
          <w:rFonts w:ascii="Calibri" w:hAnsi="Calibri"/>
          <w:noProof/>
          <w:kern w:val="0"/>
          <w:sz w:val="22"/>
          <w:szCs w:val="22"/>
        </w:rPr>
      </w:pPr>
      <w:hyperlink r:id="rId16" w:history="1">
        <w:r w:rsidRPr="00D41841">
          <w:rPr>
            <w:rStyle w:val="Hyperlink"/>
            <w:noProof/>
          </w:rPr>
          <w:t>8. Rosters:</w:t>
        </w:r>
        <w:r>
          <w:rPr>
            <w:noProof/>
            <w:webHidden/>
          </w:rPr>
          <w:tab/>
        </w:r>
        <w:r>
          <w:rPr>
            <w:noProof/>
            <w:webHidden/>
          </w:rPr>
          <w:fldChar w:fldCharType="begin"/>
        </w:r>
        <w:r>
          <w:rPr>
            <w:noProof/>
            <w:webHidden/>
          </w:rPr>
          <w:instrText xml:space="preserve"> PAGEREF _Toc251165086 \h </w:instrText>
        </w:r>
        <w:r>
          <w:rPr>
            <w:noProof/>
            <w:webHidden/>
          </w:rPr>
        </w:r>
        <w:r>
          <w:rPr>
            <w:noProof/>
            <w:webHidden/>
          </w:rPr>
          <w:fldChar w:fldCharType="separate"/>
        </w:r>
        <w:r>
          <w:rPr>
            <w:noProof/>
            <w:webHidden/>
          </w:rPr>
          <w:t>2</w:t>
        </w:r>
        <w:r>
          <w:rPr>
            <w:noProof/>
            <w:webHidden/>
          </w:rPr>
          <w:fldChar w:fldCharType="end"/>
        </w:r>
      </w:hyperlink>
    </w:p>
    <w:p w14:paraId="67432CBB" w14:textId="48C4A2D5" w:rsidR="004D13AD" w:rsidRDefault="004D13AD">
      <w:pPr>
        <w:pStyle w:val="TOC3"/>
        <w:tabs>
          <w:tab w:val="right" w:leader="dot" w:pos="8630"/>
        </w:tabs>
        <w:rPr>
          <w:rFonts w:ascii="Calibri" w:hAnsi="Calibri"/>
          <w:noProof/>
          <w:kern w:val="0"/>
          <w:sz w:val="22"/>
          <w:szCs w:val="22"/>
        </w:rPr>
      </w:pPr>
      <w:hyperlink r:id="rId17" w:history="1">
        <w:r w:rsidRPr="00D41841">
          <w:rPr>
            <w:rStyle w:val="Hyperlink"/>
            <w:noProof/>
          </w:rPr>
          <w:t>9. Team Defense Alignment (4-3 / 3-4):</w:t>
        </w:r>
        <w:r>
          <w:rPr>
            <w:noProof/>
            <w:webHidden/>
          </w:rPr>
          <w:tab/>
        </w:r>
        <w:r>
          <w:rPr>
            <w:noProof/>
            <w:webHidden/>
          </w:rPr>
          <w:fldChar w:fldCharType="begin"/>
        </w:r>
        <w:r>
          <w:rPr>
            <w:noProof/>
            <w:webHidden/>
          </w:rPr>
          <w:instrText xml:space="preserve"> PAGEREF _Toc251165087 \h </w:instrText>
        </w:r>
        <w:r>
          <w:rPr>
            <w:noProof/>
            <w:webHidden/>
          </w:rPr>
        </w:r>
        <w:r>
          <w:rPr>
            <w:noProof/>
            <w:webHidden/>
          </w:rPr>
          <w:fldChar w:fldCharType="separate"/>
        </w:r>
        <w:r>
          <w:rPr>
            <w:noProof/>
            <w:webHidden/>
          </w:rPr>
          <w:t>4</w:t>
        </w:r>
        <w:r>
          <w:rPr>
            <w:noProof/>
            <w:webHidden/>
          </w:rPr>
          <w:fldChar w:fldCharType="end"/>
        </w:r>
      </w:hyperlink>
    </w:p>
    <w:p w14:paraId="67432CBC" w14:textId="4123C1AE" w:rsidR="004D13AD" w:rsidRDefault="004D13AD">
      <w:pPr>
        <w:pStyle w:val="TOC3"/>
        <w:tabs>
          <w:tab w:val="right" w:leader="dot" w:pos="8630"/>
        </w:tabs>
        <w:rPr>
          <w:rFonts w:ascii="Calibri" w:hAnsi="Calibri"/>
          <w:noProof/>
          <w:kern w:val="0"/>
          <w:sz w:val="22"/>
          <w:szCs w:val="22"/>
        </w:rPr>
      </w:pPr>
      <w:hyperlink r:id="rId18" w:history="1">
        <w:r w:rsidRPr="00D41841">
          <w:rPr>
            <w:rStyle w:val="Hyperlink"/>
            <w:noProof/>
          </w:rPr>
          <w:t>10. Position Eligibility:</w:t>
        </w:r>
        <w:r>
          <w:rPr>
            <w:noProof/>
            <w:webHidden/>
          </w:rPr>
          <w:tab/>
        </w:r>
        <w:r>
          <w:rPr>
            <w:noProof/>
            <w:webHidden/>
          </w:rPr>
          <w:fldChar w:fldCharType="begin"/>
        </w:r>
        <w:r>
          <w:rPr>
            <w:noProof/>
            <w:webHidden/>
          </w:rPr>
          <w:instrText xml:space="preserve"> PAGEREF _Toc251165088 \h </w:instrText>
        </w:r>
        <w:r>
          <w:rPr>
            <w:noProof/>
            <w:webHidden/>
          </w:rPr>
        </w:r>
        <w:r>
          <w:rPr>
            <w:noProof/>
            <w:webHidden/>
          </w:rPr>
          <w:fldChar w:fldCharType="separate"/>
        </w:r>
        <w:r>
          <w:rPr>
            <w:noProof/>
            <w:webHidden/>
          </w:rPr>
          <w:t>5</w:t>
        </w:r>
        <w:r>
          <w:rPr>
            <w:noProof/>
            <w:webHidden/>
          </w:rPr>
          <w:fldChar w:fldCharType="end"/>
        </w:r>
      </w:hyperlink>
    </w:p>
    <w:p w14:paraId="67432CBD" w14:textId="48058A07" w:rsidR="004D13AD" w:rsidRDefault="004D13AD">
      <w:pPr>
        <w:pStyle w:val="TOC3"/>
        <w:tabs>
          <w:tab w:val="right" w:leader="dot" w:pos="8630"/>
        </w:tabs>
        <w:rPr>
          <w:rFonts w:ascii="Calibri" w:hAnsi="Calibri"/>
          <w:noProof/>
          <w:kern w:val="0"/>
          <w:sz w:val="22"/>
          <w:szCs w:val="22"/>
        </w:rPr>
      </w:pPr>
      <w:hyperlink r:id="rId19" w:history="1">
        <w:r w:rsidRPr="00D41841">
          <w:rPr>
            <w:rStyle w:val="Hyperlink"/>
            <w:noProof/>
          </w:rPr>
          <w:t>11. Generic Dynamic Defensive Cards:</w:t>
        </w:r>
        <w:r>
          <w:rPr>
            <w:noProof/>
            <w:webHidden/>
          </w:rPr>
          <w:tab/>
        </w:r>
        <w:r>
          <w:rPr>
            <w:noProof/>
            <w:webHidden/>
          </w:rPr>
          <w:fldChar w:fldCharType="begin"/>
        </w:r>
        <w:r>
          <w:rPr>
            <w:noProof/>
            <w:webHidden/>
          </w:rPr>
          <w:instrText xml:space="preserve"> PAGEREF _Toc251165089 \h </w:instrText>
        </w:r>
        <w:r>
          <w:rPr>
            <w:noProof/>
            <w:webHidden/>
          </w:rPr>
        </w:r>
        <w:r>
          <w:rPr>
            <w:noProof/>
            <w:webHidden/>
          </w:rPr>
          <w:fldChar w:fldCharType="separate"/>
        </w:r>
        <w:r>
          <w:rPr>
            <w:noProof/>
            <w:webHidden/>
          </w:rPr>
          <w:t>5</w:t>
        </w:r>
        <w:r>
          <w:rPr>
            <w:noProof/>
            <w:webHidden/>
          </w:rPr>
          <w:fldChar w:fldCharType="end"/>
        </w:r>
      </w:hyperlink>
    </w:p>
    <w:p w14:paraId="67432CBE" w14:textId="38070644" w:rsidR="004D13AD" w:rsidRDefault="004D13AD">
      <w:pPr>
        <w:pStyle w:val="TOC3"/>
        <w:tabs>
          <w:tab w:val="right" w:leader="dot" w:pos="8630"/>
        </w:tabs>
        <w:rPr>
          <w:rFonts w:ascii="Calibri" w:hAnsi="Calibri"/>
          <w:noProof/>
          <w:kern w:val="0"/>
          <w:sz w:val="22"/>
          <w:szCs w:val="22"/>
        </w:rPr>
      </w:pPr>
      <w:hyperlink r:id="rId20" w:history="1">
        <w:r w:rsidRPr="00D41841">
          <w:rPr>
            <w:rStyle w:val="Hyperlink"/>
            <w:noProof/>
          </w:rPr>
          <w:t>12. Team Offense – QB Substitution:</w:t>
        </w:r>
        <w:r>
          <w:rPr>
            <w:noProof/>
            <w:webHidden/>
          </w:rPr>
          <w:tab/>
        </w:r>
        <w:r>
          <w:rPr>
            <w:noProof/>
            <w:webHidden/>
          </w:rPr>
          <w:fldChar w:fldCharType="begin"/>
        </w:r>
        <w:r>
          <w:rPr>
            <w:noProof/>
            <w:webHidden/>
          </w:rPr>
          <w:instrText xml:space="preserve"> PAGEREF _Toc251165090 \h </w:instrText>
        </w:r>
        <w:r>
          <w:rPr>
            <w:noProof/>
            <w:webHidden/>
          </w:rPr>
        </w:r>
        <w:r>
          <w:rPr>
            <w:noProof/>
            <w:webHidden/>
          </w:rPr>
          <w:fldChar w:fldCharType="separate"/>
        </w:r>
        <w:r>
          <w:rPr>
            <w:noProof/>
            <w:webHidden/>
          </w:rPr>
          <w:t>6</w:t>
        </w:r>
        <w:r>
          <w:rPr>
            <w:noProof/>
            <w:webHidden/>
          </w:rPr>
          <w:fldChar w:fldCharType="end"/>
        </w:r>
      </w:hyperlink>
    </w:p>
    <w:p w14:paraId="67432CBF" w14:textId="1C173662" w:rsidR="004D13AD" w:rsidRDefault="004D13AD">
      <w:pPr>
        <w:pStyle w:val="TOC3"/>
        <w:tabs>
          <w:tab w:val="right" w:leader="dot" w:pos="8630"/>
        </w:tabs>
        <w:rPr>
          <w:rFonts w:ascii="Calibri" w:hAnsi="Calibri"/>
          <w:noProof/>
          <w:kern w:val="0"/>
          <w:sz w:val="22"/>
          <w:szCs w:val="22"/>
        </w:rPr>
      </w:pPr>
      <w:hyperlink r:id="rId21" w:history="1">
        <w:r w:rsidRPr="00D41841">
          <w:rPr>
            <w:rStyle w:val="Hyperlink"/>
            <w:noProof/>
          </w:rPr>
          <w:t>13. QB/WR Fumble Rating Card:</w:t>
        </w:r>
        <w:r>
          <w:rPr>
            <w:noProof/>
            <w:webHidden/>
          </w:rPr>
          <w:tab/>
        </w:r>
        <w:r>
          <w:rPr>
            <w:noProof/>
            <w:webHidden/>
          </w:rPr>
          <w:fldChar w:fldCharType="begin"/>
        </w:r>
        <w:r>
          <w:rPr>
            <w:noProof/>
            <w:webHidden/>
          </w:rPr>
          <w:instrText xml:space="preserve"> PAGEREF _Toc251165091 \h </w:instrText>
        </w:r>
        <w:r>
          <w:rPr>
            <w:noProof/>
            <w:webHidden/>
          </w:rPr>
        </w:r>
        <w:r>
          <w:rPr>
            <w:noProof/>
            <w:webHidden/>
          </w:rPr>
          <w:fldChar w:fldCharType="separate"/>
        </w:r>
        <w:r>
          <w:rPr>
            <w:noProof/>
            <w:webHidden/>
          </w:rPr>
          <w:t>6</w:t>
        </w:r>
        <w:r>
          <w:rPr>
            <w:noProof/>
            <w:webHidden/>
          </w:rPr>
          <w:fldChar w:fldCharType="end"/>
        </w:r>
      </w:hyperlink>
    </w:p>
    <w:p w14:paraId="67432CC0" w14:textId="162DB6CE" w:rsidR="004D13AD" w:rsidRDefault="004D13AD">
      <w:pPr>
        <w:pStyle w:val="TOC3"/>
        <w:tabs>
          <w:tab w:val="right" w:leader="dot" w:pos="8630"/>
        </w:tabs>
        <w:rPr>
          <w:rFonts w:ascii="Calibri" w:hAnsi="Calibri"/>
          <w:noProof/>
          <w:kern w:val="0"/>
          <w:sz w:val="22"/>
          <w:szCs w:val="22"/>
        </w:rPr>
      </w:pPr>
      <w:hyperlink r:id="rId22" w:history="1">
        <w:r w:rsidRPr="00D41841">
          <w:rPr>
            <w:rStyle w:val="Hyperlink"/>
            <w:noProof/>
          </w:rPr>
          <w:t>14. Special Team Cards (Kick-Off Return &amp; Punt Return):</w:t>
        </w:r>
        <w:r>
          <w:rPr>
            <w:noProof/>
            <w:webHidden/>
          </w:rPr>
          <w:tab/>
        </w:r>
        <w:r>
          <w:rPr>
            <w:noProof/>
            <w:webHidden/>
          </w:rPr>
          <w:fldChar w:fldCharType="begin"/>
        </w:r>
        <w:r>
          <w:rPr>
            <w:noProof/>
            <w:webHidden/>
          </w:rPr>
          <w:instrText xml:space="preserve"> PAGEREF _Toc251165092 \h </w:instrText>
        </w:r>
        <w:r>
          <w:rPr>
            <w:noProof/>
            <w:webHidden/>
          </w:rPr>
        </w:r>
        <w:r>
          <w:rPr>
            <w:noProof/>
            <w:webHidden/>
          </w:rPr>
          <w:fldChar w:fldCharType="separate"/>
        </w:r>
        <w:r>
          <w:rPr>
            <w:noProof/>
            <w:webHidden/>
          </w:rPr>
          <w:t>6</w:t>
        </w:r>
        <w:r>
          <w:rPr>
            <w:noProof/>
            <w:webHidden/>
          </w:rPr>
          <w:fldChar w:fldCharType="end"/>
        </w:r>
      </w:hyperlink>
    </w:p>
    <w:p w14:paraId="67432CC1" w14:textId="0E782923" w:rsidR="004D13AD" w:rsidRDefault="004D13AD">
      <w:pPr>
        <w:pStyle w:val="TOC3"/>
        <w:tabs>
          <w:tab w:val="right" w:leader="dot" w:pos="8630"/>
        </w:tabs>
        <w:rPr>
          <w:rFonts w:ascii="Calibri" w:hAnsi="Calibri"/>
          <w:noProof/>
          <w:kern w:val="0"/>
          <w:sz w:val="22"/>
          <w:szCs w:val="22"/>
        </w:rPr>
      </w:pPr>
      <w:hyperlink r:id="rId23" w:history="1">
        <w:r w:rsidRPr="00D41841">
          <w:rPr>
            <w:rStyle w:val="Hyperlink"/>
            <w:noProof/>
          </w:rPr>
          <w:t>15. Penalty Team Card:</w:t>
        </w:r>
        <w:r>
          <w:rPr>
            <w:noProof/>
            <w:webHidden/>
          </w:rPr>
          <w:tab/>
        </w:r>
        <w:r>
          <w:rPr>
            <w:noProof/>
            <w:webHidden/>
          </w:rPr>
          <w:fldChar w:fldCharType="begin"/>
        </w:r>
        <w:r>
          <w:rPr>
            <w:noProof/>
            <w:webHidden/>
          </w:rPr>
          <w:instrText xml:space="preserve"> PAGEREF _Toc251165093 \h </w:instrText>
        </w:r>
        <w:r>
          <w:rPr>
            <w:noProof/>
            <w:webHidden/>
          </w:rPr>
        </w:r>
        <w:r>
          <w:rPr>
            <w:noProof/>
            <w:webHidden/>
          </w:rPr>
          <w:fldChar w:fldCharType="separate"/>
        </w:r>
        <w:r>
          <w:rPr>
            <w:noProof/>
            <w:webHidden/>
          </w:rPr>
          <w:t>6</w:t>
        </w:r>
        <w:r>
          <w:rPr>
            <w:noProof/>
            <w:webHidden/>
          </w:rPr>
          <w:fldChar w:fldCharType="end"/>
        </w:r>
      </w:hyperlink>
    </w:p>
    <w:p w14:paraId="67432CC2" w14:textId="019B17DF" w:rsidR="004D13AD" w:rsidRDefault="004D13AD">
      <w:pPr>
        <w:pStyle w:val="TOC3"/>
        <w:tabs>
          <w:tab w:val="right" w:leader="dot" w:pos="8630"/>
        </w:tabs>
        <w:rPr>
          <w:rFonts w:ascii="Calibri" w:hAnsi="Calibri"/>
          <w:noProof/>
          <w:kern w:val="0"/>
          <w:sz w:val="22"/>
          <w:szCs w:val="22"/>
        </w:rPr>
      </w:pPr>
      <w:hyperlink r:id="rId24" w:history="1">
        <w:r w:rsidRPr="00D41841">
          <w:rPr>
            <w:rStyle w:val="Hyperlink"/>
            <w:noProof/>
          </w:rPr>
          <w:t>16. Annual Draft:</w:t>
        </w:r>
        <w:r>
          <w:rPr>
            <w:noProof/>
            <w:webHidden/>
          </w:rPr>
          <w:tab/>
        </w:r>
        <w:r>
          <w:rPr>
            <w:noProof/>
            <w:webHidden/>
          </w:rPr>
          <w:fldChar w:fldCharType="begin"/>
        </w:r>
        <w:r>
          <w:rPr>
            <w:noProof/>
            <w:webHidden/>
          </w:rPr>
          <w:instrText xml:space="preserve"> PAGEREF _Toc251165094 \h </w:instrText>
        </w:r>
        <w:r>
          <w:rPr>
            <w:noProof/>
            <w:webHidden/>
          </w:rPr>
        </w:r>
        <w:r>
          <w:rPr>
            <w:noProof/>
            <w:webHidden/>
          </w:rPr>
          <w:fldChar w:fldCharType="separate"/>
        </w:r>
        <w:r>
          <w:rPr>
            <w:noProof/>
            <w:webHidden/>
          </w:rPr>
          <w:t>7</w:t>
        </w:r>
        <w:r>
          <w:rPr>
            <w:noProof/>
            <w:webHidden/>
          </w:rPr>
          <w:fldChar w:fldCharType="end"/>
        </w:r>
      </w:hyperlink>
    </w:p>
    <w:p w14:paraId="67432CC3" w14:textId="45329741" w:rsidR="004D13AD" w:rsidRDefault="004D13AD">
      <w:pPr>
        <w:pStyle w:val="TOC3"/>
        <w:tabs>
          <w:tab w:val="right" w:leader="dot" w:pos="8630"/>
        </w:tabs>
        <w:rPr>
          <w:rFonts w:ascii="Calibri" w:hAnsi="Calibri"/>
          <w:noProof/>
          <w:kern w:val="0"/>
          <w:sz w:val="22"/>
          <w:szCs w:val="22"/>
        </w:rPr>
      </w:pPr>
      <w:hyperlink r:id="rId25" w:history="1">
        <w:r w:rsidRPr="00D41841">
          <w:rPr>
            <w:rStyle w:val="Hyperlink"/>
            <w:noProof/>
          </w:rPr>
          <w:t>17. Trading:</w:t>
        </w:r>
        <w:r>
          <w:rPr>
            <w:noProof/>
            <w:webHidden/>
          </w:rPr>
          <w:tab/>
        </w:r>
        <w:r>
          <w:rPr>
            <w:noProof/>
            <w:webHidden/>
          </w:rPr>
          <w:fldChar w:fldCharType="begin"/>
        </w:r>
        <w:r>
          <w:rPr>
            <w:noProof/>
            <w:webHidden/>
          </w:rPr>
          <w:instrText xml:space="preserve"> PAGEREF _Toc251165095 \h </w:instrText>
        </w:r>
        <w:r>
          <w:rPr>
            <w:noProof/>
            <w:webHidden/>
          </w:rPr>
        </w:r>
        <w:r>
          <w:rPr>
            <w:noProof/>
            <w:webHidden/>
          </w:rPr>
          <w:fldChar w:fldCharType="separate"/>
        </w:r>
        <w:r>
          <w:rPr>
            <w:noProof/>
            <w:webHidden/>
          </w:rPr>
          <w:t>8</w:t>
        </w:r>
        <w:r>
          <w:rPr>
            <w:noProof/>
            <w:webHidden/>
          </w:rPr>
          <w:fldChar w:fldCharType="end"/>
        </w:r>
      </w:hyperlink>
    </w:p>
    <w:p w14:paraId="67432CC4" w14:textId="5B0780B2" w:rsidR="004D13AD" w:rsidRDefault="004D13AD">
      <w:pPr>
        <w:pStyle w:val="TOC3"/>
        <w:tabs>
          <w:tab w:val="right" w:leader="dot" w:pos="8630"/>
        </w:tabs>
        <w:rPr>
          <w:rFonts w:ascii="Calibri" w:hAnsi="Calibri"/>
          <w:noProof/>
          <w:kern w:val="0"/>
          <w:sz w:val="22"/>
          <w:szCs w:val="22"/>
        </w:rPr>
      </w:pPr>
      <w:hyperlink r:id="rId26" w:history="1">
        <w:r w:rsidRPr="00D41841">
          <w:rPr>
            <w:rStyle w:val="Hyperlink"/>
            <w:noProof/>
          </w:rPr>
          <w:t>18. Player Protections:</w:t>
        </w:r>
        <w:r>
          <w:rPr>
            <w:noProof/>
            <w:webHidden/>
          </w:rPr>
          <w:tab/>
        </w:r>
        <w:r>
          <w:rPr>
            <w:noProof/>
            <w:webHidden/>
          </w:rPr>
          <w:fldChar w:fldCharType="begin"/>
        </w:r>
        <w:r>
          <w:rPr>
            <w:noProof/>
            <w:webHidden/>
          </w:rPr>
          <w:instrText xml:space="preserve"> PAGEREF _Toc251165096 \h </w:instrText>
        </w:r>
        <w:r>
          <w:rPr>
            <w:noProof/>
            <w:webHidden/>
          </w:rPr>
        </w:r>
        <w:r>
          <w:rPr>
            <w:noProof/>
            <w:webHidden/>
          </w:rPr>
          <w:fldChar w:fldCharType="separate"/>
        </w:r>
        <w:r>
          <w:rPr>
            <w:noProof/>
            <w:webHidden/>
          </w:rPr>
          <w:t>8</w:t>
        </w:r>
        <w:r>
          <w:rPr>
            <w:noProof/>
            <w:webHidden/>
          </w:rPr>
          <w:fldChar w:fldCharType="end"/>
        </w:r>
      </w:hyperlink>
    </w:p>
    <w:p w14:paraId="67432CC5" w14:textId="46481A01" w:rsidR="004D13AD" w:rsidRDefault="004D13AD">
      <w:pPr>
        <w:pStyle w:val="TOC3"/>
        <w:tabs>
          <w:tab w:val="right" w:leader="dot" w:pos="8630"/>
        </w:tabs>
        <w:rPr>
          <w:rFonts w:ascii="Calibri" w:hAnsi="Calibri"/>
          <w:noProof/>
          <w:kern w:val="0"/>
          <w:sz w:val="22"/>
          <w:szCs w:val="22"/>
        </w:rPr>
      </w:pPr>
      <w:hyperlink r:id="rId27" w:history="1">
        <w:r w:rsidRPr="00D41841">
          <w:rPr>
            <w:rStyle w:val="Hyperlink"/>
            <w:noProof/>
          </w:rPr>
          <w:t>19. Game Settings:</w:t>
        </w:r>
        <w:r>
          <w:rPr>
            <w:noProof/>
            <w:webHidden/>
          </w:rPr>
          <w:tab/>
        </w:r>
        <w:r>
          <w:rPr>
            <w:noProof/>
            <w:webHidden/>
          </w:rPr>
          <w:fldChar w:fldCharType="begin"/>
        </w:r>
        <w:r>
          <w:rPr>
            <w:noProof/>
            <w:webHidden/>
          </w:rPr>
          <w:instrText xml:space="preserve"> PAGEREF _Toc251165097 \h </w:instrText>
        </w:r>
        <w:r>
          <w:rPr>
            <w:noProof/>
            <w:webHidden/>
          </w:rPr>
        </w:r>
        <w:r>
          <w:rPr>
            <w:noProof/>
            <w:webHidden/>
          </w:rPr>
          <w:fldChar w:fldCharType="separate"/>
        </w:r>
        <w:r>
          <w:rPr>
            <w:noProof/>
            <w:webHidden/>
          </w:rPr>
          <w:t>8</w:t>
        </w:r>
        <w:r>
          <w:rPr>
            <w:noProof/>
            <w:webHidden/>
          </w:rPr>
          <w:fldChar w:fldCharType="end"/>
        </w:r>
      </w:hyperlink>
    </w:p>
    <w:p w14:paraId="67432CC6" w14:textId="3DE6949D" w:rsidR="004D13AD" w:rsidRDefault="004D13AD">
      <w:pPr>
        <w:pStyle w:val="TOC3"/>
        <w:tabs>
          <w:tab w:val="right" w:leader="dot" w:pos="8630"/>
        </w:tabs>
        <w:rPr>
          <w:rFonts w:ascii="Calibri" w:hAnsi="Calibri"/>
          <w:noProof/>
          <w:kern w:val="0"/>
          <w:sz w:val="22"/>
          <w:szCs w:val="22"/>
        </w:rPr>
      </w:pPr>
      <w:hyperlink r:id="rId28" w:history="1">
        <w:r w:rsidRPr="00D41841">
          <w:rPr>
            <w:rStyle w:val="Hyperlink"/>
            <w:noProof/>
          </w:rPr>
          <w:t>20. Regular Season Schedule:</w:t>
        </w:r>
        <w:r>
          <w:rPr>
            <w:noProof/>
            <w:webHidden/>
          </w:rPr>
          <w:tab/>
        </w:r>
        <w:r>
          <w:rPr>
            <w:noProof/>
            <w:webHidden/>
          </w:rPr>
          <w:fldChar w:fldCharType="begin"/>
        </w:r>
        <w:r>
          <w:rPr>
            <w:noProof/>
            <w:webHidden/>
          </w:rPr>
          <w:instrText xml:space="preserve"> PAGEREF _Toc251165098 \h </w:instrText>
        </w:r>
        <w:r>
          <w:rPr>
            <w:noProof/>
            <w:webHidden/>
          </w:rPr>
        </w:r>
        <w:r>
          <w:rPr>
            <w:noProof/>
            <w:webHidden/>
          </w:rPr>
          <w:fldChar w:fldCharType="separate"/>
        </w:r>
        <w:r>
          <w:rPr>
            <w:noProof/>
            <w:webHidden/>
          </w:rPr>
          <w:t>9</w:t>
        </w:r>
        <w:r>
          <w:rPr>
            <w:noProof/>
            <w:webHidden/>
          </w:rPr>
          <w:fldChar w:fldCharType="end"/>
        </w:r>
      </w:hyperlink>
    </w:p>
    <w:p w14:paraId="67432CC7" w14:textId="5BE3266A" w:rsidR="004D13AD" w:rsidRDefault="004D13AD">
      <w:pPr>
        <w:pStyle w:val="TOC3"/>
        <w:tabs>
          <w:tab w:val="right" w:leader="dot" w:pos="8630"/>
        </w:tabs>
        <w:rPr>
          <w:rFonts w:ascii="Calibri" w:hAnsi="Calibri"/>
          <w:noProof/>
          <w:kern w:val="0"/>
          <w:sz w:val="22"/>
          <w:szCs w:val="22"/>
        </w:rPr>
      </w:pPr>
      <w:hyperlink r:id="rId29" w:history="1">
        <w:r w:rsidRPr="00D41841">
          <w:rPr>
            <w:rStyle w:val="Hyperlink"/>
            <w:noProof/>
          </w:rPr>
          <w:t>21. Playoffs:</w:t>
        </w:r>
        <w:r>
          <w:rPr>
            <w:noProof/>
            <w:webHidden/>
          </w:rPr>
          <w:tab/>
        </w:r>
        <w:r>
          <w:rPr>
            <w:noProof/>
            <w:webHidden/>
          </w:rPr>
          <w:fldChar w:fldCharType="begin"/>
        </w:r>
        <w:r>
          <w:rPr>
            <w:noProof/>
            <w:webHidden/>
          </w:rPr>
          <w:instrText xml:space="preserve"> PAGEREF _Toc251165099 \h </w:instrText>
        </w:r>
        <w:r>
          <w:rPr>
            <w:noProof/>
            <w:webHidden/>
          </w:rPr>
        </w:r>
        <w:r>
          <w:rPr>
            <w:noProof/>
            <w:webHidden/>
          </w:rPr>
          <w:fldChar w:fldCharType="separate"/>
        </w:r>
        <w:r>
          <w:rPr>
            <w:noProof/>
            <w:webHidden/>
          </w:rPr>
          <w:t>9</w:t>
        </w:r>
        <w:r>
          <w:rPr>
            <w:noProof/>
            <w:webHidden/>
          </w:rPr>
          <w:fldChar w:fldCharType="end"/>
        </w:r>
      </w:hyperlink>
    </w:p>
    <w:p w14:paraId="67432CC8" w14:textId="47E3D2B3" w:rsidR="004D13AD" w:rsidRDefault="004D13AD">
      <w:pPr>
        <w:pStyle w:val="TOC3"/>
        <w:tabs>
          <w:tab w:val="right" w:leader="dot" w:pos="8630"/>
        </w:tabs>
        <w:rPr>
          <w:rFonts w:ascii="Calibri" w:hAnsi="Calibri"/>
          <w:noProof/>
          <w:kern w:val="0"/>
          <w:sz w:val="22"/>
          <w:szCs w:val="22"/>
        </w:rPr>
      </w:pPr>
      <w:hyperlink r:id="rId30" w:history="1">
        <w:r w:rsidRPr="00D41841">
          <w:rPr>
            <w:rStyle w:val="Hyperlink"/>
            <w:noProof/>
          </w:rPr>
          <w:t>22. Rule Changes:</w:t>
        </w:r>
        <w:r>
          <w:rPr>
            <w:noProof/>
            <w:webHidden/>
          </w:rPr>
          <w:tab/>
        </w:r>
        <w:r>
          <w:rPr>
            <w:noProof/>
            <w:webHidden/>
          </w:rPr>
          <w:fldChar w:fldCharType="begin"/>
        </w:r>
        <w:r>
          <w:rPr>
            <w:noProof/>
            <w:webHidden/>
          </w:rPr>
          <w:instrText xml:space="preserve"> PAGEREF _Toc251165100 \h </w:instrText>
        </w:r>
        <w:r>
          <w:rPr>
            <w:noProof/>
            <w:webHidden/>
          </w:rPr>
        </w:r>
        <w:r>
          <w:rPr>
            <w:noProof/>
            <w:webHidden/>
          </w:rPr>
          <w:fldChar w:fldCharType="separate"/>
        </w:r>
        <w:r>
          <w:rPr>
            <w:noProof/>
            <w:webHidden/>
          </w:rPr>
          <w:t>9</w:t>
        </w:r>
        <w:r>
          <w:rPr>
            <w:noProof/>
            <w:webHidden/>
          </w:rPr>
          <w:fldChar w:fldCharType="end"/>
        </w:r>
      </w:hyperlink>
    </w:p>
    <w:p w14:paraId="67432CC9" w14:textId="595EB4C8" w:rsidR="004D13AD" w:rsidRDefault="004D13AD">
      <w:pPr>
        <w:pStyle w:val="TOC3"/>
        <w:tabs>
          <w:tab w:val="right" w:leader="dot" w:pos="8630"/>
        </w:tabs>
        <w:rPr>
          <w:rFonts w:ascii="Calibri" w:hAnsi="Calibri"/>
          <w:noProof/>
          <w:kern w:val="0"/>
          <w:sz w:val="22"/>
          <w:szCs w:val="22"/>
        </w:rPr>
      </w:pPr>
      <w:hyperlink r:id="rId31" w:history="1">
        <w:r w:rsidRPr="00D41841">
          <w:rPr>
            <w:rStyle w:val="Hyperlink"/>
            <w:noProof/>
          </w:rPr>
          <w:t>23. Final Word:</w:t>
        </w:r>
        <w:r>
          <w:rPr>
            <w:noProof/>
            <w:webHidden/>
          </w:rPr>
          <w:tab/>
        </w:r>
        <w:r>
          <w:rPr>
            <w:noProof/>
            <w:webHidden/>
          </w:rPr>
          <w:fldChar w:fldCharType="begin"/>
        </w:r>
        <w:r>
          <w:rPr>
            <w:noProof/>
            <w:webHidden/>
          </w:rPr>
          <w:instrText xml:space="preserve"> PAGEREF _Toc251165101 \h </w:instrText>
        </w:r>
        <w:r>
          <w:rPr>
            <w:noProof/>
            <w:webHidden/>
          </w:rPr>
        </w:r>
        <w:r>
          <w:rPr>
            <w:noProof/>
            <w:webHidden/>
          </w:rPr>
          <w:fldChar w:fldCharType="separate"/>
        </w:r>
        <w:r>
          <w:rPr>
            <w:noProof/>
            <w:webHidden/>
          </w:rPr>
          <w:t>9</w:t>
        </w:r>
        <w:r>
          <w:rPr>
            <w:noProof/>
            <w:webHidden/>
          </w:rPr>
          <w:fldChar w:fldCharType="end"/>
        </w:r>
      </w:hyperlink>
    </w:p>
    <w:p w14:paraId="67432CCA" w14:textId="77777777" w:rsidR="003C23DC" w:rsidRDefault="003C23DC" w:rsidP="0027334B">
      <w:r>
        <w:fldChar w:fldCharType="end"/>
      </w:r>
    </w:p>
    <w:p w14:paraId="67432CCB" w14:textId="77777777" w:rsidR="00092F72" w:rsidRPr="000E413F" w:rsidRDefault="00092F72" w:rsidP="000E413F">
      <w:pPr>
        <w:pStyle w:val="Heading3"/>
      </w:pPr>
      <w:bookmarkStart w:id="1" w:name="_Toc251165079"/>
      <w:r w:rsidRPr="000E413F">
        <w:t>1. League Purpose:</w:t>
      </w:r>
      <w:bookmarkEnd w:id="1"/>
    </w:p>
    <w:p w14:paraId="67432CCC" w14:textId="65DE5B1D"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The </w:t>
      </w:r>
      <w:r w:rsidR="00EB31FF">
        <w:rPr>
          <w:rFonts w:ascii="Arial" w:hAnsi="Arial" w:cs="Arial"/>
          <w:color w:val="000000"/>
          <w:sz w:val="22"/>
          <w:szCs w:val="22"/>
        </w:rPr>
        <w:t>TTSFK</w:t>
      </w:r>
      <w:r w:rsidR="005A7CFB">
        <w:rPr>
          <w:rFonts w:ascii="Arial" w:hAnsi="Arial" w:cs="Arial"/>
          <w:color w:val="000000"/>
          <w:sz w:val="22"/>
          <w:szCs w:val="22"/>
        </w:rPr>
        <w:t>L</w:t>
      </w:r>
      <w:r w:rsidRPr="0099460B">
        <w:rPr>
          <w:rFonts w:ascii="Arial" w:hAnsi="Arial" w:cs="Arial"/>
          <w:color w:val="000000"/>
          <w:sz w:val="22"/>
          <w:szCs w:val="22"/>
        </w:rPr>
        <w:t xml:space="preserve"> has been established to bring together fans of the </w:t>
      </w:r>
      <w:proofErr w:type="spellStart"/>
      <w:r w:rsidRPr="0099460B">
        <w:rPr>
          <w:rFonts w:ascii="Arial" w:hAnsi="Arial" w:cs="Arial"/>
          <w:color w:val="000000"/>
          <w:sz w:val="22"/>
          <w:szCs w:val="22"/>
        </w:rPr>
        <w:t>Strat-o-matic</w:t>
      </w:r>
      <w:proofErr w:type="spellEnd"/>
      <w:r w:rsidRPr="0099460B">
        <w:rPr>
          <w:rFonts w:ascii="Arial" w:hAnsi="Arial" w:cs="Arial"/>
          <w:color w:val="000000"/>
          <w:sz w:val="22"/>
          <w:szCs w:val="22"/>
        </w:rPr>
        <w:t xml:space="preserve"> Computer</w:t>
      </w:r>
    </w:p>
    <w:p w14:paraId="67432CC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Football game that enjoy participating in a draft league that allows them to act as the</w:t>
      </w:r>
    </w:p>
    <w:p w14:paraId="67432CCE" w14:textId="77777777" w:rsidR="00092F72" w:rsidRPr="0099460B" w:rsidRDefault="004A53A8">
      <w:pPr>
        <w:rPr>
          <w:rFonts w:ascii="Arial" w:hAnsi="Arial" w:cs="Arial"/>
          <w:color w:val="000000"/>
          <w:sz w:val="22"/>
          <w:szCs w:val="22"/>
        </w:rPr>
      </w:pPr>
      <w:r>
        <w:rPr>
          <w:rFonts w:ascii="Arial" w:hAnsi="Arial" w:cs="Arial"/>
          <w:color w:val="000000"/>
          <w:sz w:val="22"/>
          <w:szCs w:val="22"/>
        </w:rPr>
        <w:t>GM/</w:t>
      </w:r>
      <w:r w:rsidR="00092F72" w:rsidRPr="0099460B">
        <w:rPr>
          <w:rFonts w:ascii="Arial" w:hAnsi="Arial" w:cs="Arial"/>
          <w:color w:val="000000"/>
          <w:sz w:val="22"/>
          <w:szCs w:val="22"/>
        </w:rPr>
        <w:t>Head Coach of their own Football organization.</w:t>
      </w:r>
    </w:p>
    <w:p w14:paraId="67432CCF" w14:textId="77777777" w:rsidR="00092F72" w:rsidRPr="0099460B" w:rsidRDefault="00092F72">
      <w:pPr>
        <w:rPr>
          <w:rFonts w:ascii="Arial" w:hAnsi="Arial" w:cs="Arial"/>
          <w:bCs/>
          <w:color w:val="000000"/>
          <w:sz w:val="22"/>
          <w:szCs w:val="22"/>
        </w:rPr>
      </w:pPr>
    </w:p>
    <w:p w14:paraId="67432CD0" w14:textId="77777777" w:rsidR="00092F72" w:rsidRPr="0099460B" w:rsidRDefault="00092F72" w:rsidP="000E413F">
      <w:pPr>
        <w:pStyle w:val="Heading3"/>
      </w:pPr>
      <w:bookmarkStart w:id="2" w:name="_Toc251165080"/>
      <w:r w:rsidRPr="0099460B">
        <w:t xml:space="preserve">2. </w:t>
      </w:r>
      <w:r w:rsidRPr="000E413F">
        <w:t>Leadership</w:t>
      </w:r>
      <w:r w:rsidRPr="0099460B">
        <w:t>:</w:t>
      </w:r>
      <w:bookmarkEnd w:id="2"/>
    </w:p>
    <w:p w14:paraId="67432CD1" w14:textId="77777777" w:rsidR="00092F72" w:rsidRDefault="00092F72">
      <w:pPr>
        <w:rPr>
          <w:rFonts w:ascii="Arial" w:hAnsi="Arial" w:cs="Arial"/>
          <w:color w:val="000000"/>
          <w:sz w:val="22"/>
          <w:szCs w:val="22"/>
        </w:rPr>
      </w:pPr>
      <w:r w:rsidRPr="0099460B">
        <w:rPr>
          <w:rFonts w:ascii="Arial" w:hAnsi="Arial" w:cs="Arial"/>
          <w:color w:val="000000"/>
          <w:sz w:val="22"/>
          <w:szCs w:val="22"/>
        </w:rPr>
        <w:t xml:space="preserve">The league will be run by </w:t>
      </w:r>
    </w:p>
    <w:p w14:paraId="67432CD2" w14:textId="77777777" w:rsidR="00092F72" w:rsidRDefault="003047FD">
      <w:pPr>
        <w:rPr>
          <w:rFonts w:ascii="Arial" w:hAnsi="Arial" w:cs="Arial"/>
          <w:color w:val="000000"/>
          <w:sz w:val="22"/>
          <w:szCs w:val="22"/>
        </w:rPr>
      </w:pPr>
      <w:r>
        <w:rPr>
          <w:rFonts w:ascii="Arial" w:hAnsi="Arial" w:cs="Arial"/>
          <w:color w:val="000000"/>
          <w:sz w:val="22"/>
          <w:szCs w:val="22"/>
        </w:rPr>
        <w:t xml:space="preserve">Brian </w:t>
      </w:r>
      <w:proofErr w:type="spellStart"/>
      <w:r>
        <w:rPr>
          <w:rFonts w:ascii="Arial" w:hAnsi="Arial" w:cs="Arial"/>
          <w:color w:val="000000"/>
          <w:sz w:val="22"/>
          <w:szCs w:val="22"/>
        </w:rPr>
        <w:t>Fullem</w:t>
      </w:r>
      <w:proofErr w:type="spellEnd"/>
      <w:r>
        <w:rPr>
          <w:rFonts w:ascii="Arial" w:hAnsi="Arial" w:cs="Arial"/>
          <w:color w:val="000000"/>
          <w:sz w:val="22"/>
          <w:szCs w:val="22"/>
        </w:rPr>
        <w:t xml:space="preserve"> – </w:t>
      </w:r>
      <w:hyperlink r:id="rId32" w:history="1">
        <w:r w:rsidRPr="00C148D6">
          <w:rPr>
            <w:rStyle w:val="Hyperlink"/>
            <w:rFonts w:ascii="Arial" w:hAnsi="Arial" w:cs="Arial"/>
            <w:sz w:val="22"/>
            <w:szCs w:val="22"/>
          </w:rPr>
          <w:t>bfullem1@aol.com</w:t>
        </w:r>
      </w:hyperlink>
    </w:p>
    <w:p w14:paraId="67432CD3" w14:textId="125A3521" w:rsidR="00092F72" w:rsidRPr="0099460B" w:rsidRDefault="00092F72">
      <w:pPr>
        <w:rPr>
          <w:rFonts w:ascii="Arial" w:hAnsi="Arial" w:cs="Arial"/>
          <w:color w:val="0000FF"/>
          <w:sz w:val="22"/>
          <w:szCs w:val="22"/>
        </w:rPr>
      </w:pPr>
    </w:p>
    <w:p w14:paraId="67432CD4" w14:textId="77777777" w:rsidR="00092F72" w:rsidRPr="0099460B" w:rsidRDefault="00092F72" w:rsidP="000E413F">
      <w:pPr>
        <w:pStyle w:val="Heading3"/>
      </w:pPr>
      <w:bookmarkStart w:id="3" w:name="_Toc251165081"/>
      <w:r w:rsidRPr="0099460B">
        <w:t>3. Website &amp; Private Forum:</w:t>
      </w:r>
      <w:bookmarkEnd w:id="3"/>
    </w:p>
    <w:p w14:paraId="67432CD5" w14:textId="43DDCBAD" w:rsidR="00092F72" w:rsidRDefault="00EF372F">
      <w:pPr>
        <w:rPr>
          <w:rFonts w:ascii="Arial" w:hAnsi="Arial" w:cs="Arial"/>
          <w:color w:val="000000"/>
          <w:sz w:val="22"/>
          <w:szCs w:val="22"/>
        </w:rPr>
      </w:pPr>
      <w:hyperlink r:id="rId33" w:history="1">
        <w:r w:rsidRPr="00BB0964">
          <w:rPr>
            <w:rStyle w:val="Hyperlink"/>
            <w:rFonts w:ascii="Arial" w:hAnsi="Arial" w:cs="Arial"/>
            <w:sz w:val="22"/>
            <w:szCs w:val="22"/>
          </w:rPr>
          <w:t>TTSFKL@groups.io</w:t>
        </w:r>
      </w:hyperlink>
      <w:r>
        <w:rPr>
          <w:rFonts w:ascii="Arial" w:hAnsi="Arial" w:cs="Arial"/>
          <w:color w:val="000000"/>
          <w:sz w:val="22"/>
          <w:szCs w:val="22"/>
        </w:rPr>
        <w:t>; Slack will</w:t>
      </w:r>
      <w:r w:rsidR="00937D38">
        <w:rPr>
          <w:rFonts w:ascii="Arial" w:hAnsi="Arial" w:cs="Arial"/>
          <w:color w:val="000000"/>
          <w:sz w:val="22"/>
          <w:szCs w:val="22"/>
        </w:rPr>
        <w:t xml:space="preserve"> also be used</w:t>
      </w:r>
    </w:p>
    <w:p w14:paraId="67432CD6" w14:textId="77777777" w:rsidR="00624997" w:rsidRPr="0099460B" w:rsidRDefault="00624997">
      <w:pPr>
        <w:rPr>
          <w:rFonts w:ascii="Arial" w:hAnsi="Arial" w:cs="Arial"/>
          <w:color w:val="0000FF"/>
          <w:sz w:val="22"/>
          <w:szCs w:val="22"/>
        </w:rPr>
      </w:pPr>
    </w:p>
    <w:p w14:paraId="67432CD7" w14:textId="77777777" w:rsidR="00092F72" w:rsidRPr="0099460B" w:rsidRDefault="00092F72">
      <w:pPr>
        <w:rPr>
          <w:rFonts w:ascii="Arial" w:hAnsi="Arial" w:cs="Arial"/>
          <w:bCs/>
          <w:color w:val="000000"/>
          <w:sz w:val="22"/>
          <w:szCs w:val="22"/>
        </w:rPr>
      </w:pPr>
    </w:p>
    <w:p w14:paraId="67432CD8" w14:textId="77777777" w:rsidR="00092F72" w:rsidRPr="0099460B" w:rsidRDefault="00092F72" w:rsidP="000E413F">
      <w:pPr>
        <w:pStyle w:val="Heading3"/>
      </w:pPr>
      <w:bookmarkStart w:id="4" w:name="_Toc251165082"/>
      <w:r w:rsidRPr="0099460B">
        <w:t>4. Communication:</w:t>
      </w:r>
      <w:bookmarkEnd w:id="4"/>
    </w:p>
    <w:p w14:paraId="67432CD9" w14:textId="420ADF94" w:rsidR="00092F72" w:rsidRPr="0099460B" w:rsidRDefault="00092F72">
      <w:pPr>
        <w:rPr>
          <w:rFonts w:ascii="Arial" w:hAnsi="Arial" w:cs="Arial"/>
          <w:bCs/>
          <w:color w:val="000000"/>
          <w:sz w:val="22"/>
          <w:szCs w:val="22"/>
        </w:rPr>
      </w:pPr>
      <w:r w:rsidRPr="0099460B">
        <w:rPr>
          <w:rFonts w:ascii="Arial" w:hAnsi="Arial" w:cs="Arial"/>
          <w:color w:val="000000"/>
          <w:sz w:val="22"/>
          <w:szCs w:val="22"/>
        </w:rPr>
        <w:t xml:space="preserve">The league uses </w:t>
      </w:r>
      <w:r w:rsidR="00624997">
        <w:rPr>
          <w:rFonts w:ascii="Arial" w:hAnsi="Arial" w:cs="Arial"/>
          <w:color w:val="000000"/>
          <w:sz w:val="22"/>
          <w:szCs w:val="22"/>
        </w:rPr>
        <w:t xml:space="preserve">the </w:t>
      </w:r>
      <w:r w:rsidR="004D57BB">
        <w:rPr>
          <w:rFonts w:ascii="Arial" w:hAnsi="Arial" w:cs="Arial"/>
          <w:color w:val="000000"/>
          <w:sz w:val="22"/>
          <w:szCs w:val="22"/>
        </w:rPr>
        <w:t>TTSFK</w:t>
      </w:r>
      <w:r w:rsidR="00624997">
        <w:rPr>
          <w:rFonts w:ascii="Arial" w:hAnsi="Arial" w:cs="Arial"/>
          <w:color w:val="000000"/>
          <w:sz w:val="22"/>
          <w:szCs w:val="22"/>
        </w:rPr>
        <w:t xml:space="preserve">L </w:t>
      </w:r>
      <w:r w:rsidR="005535F1">
        <w:rPr>
          <w:rFonts w:ascii="Arial" w:hAnsi="Arial" w:cs="Arial"/>
          <w:color w:val="000000"/>
          <w:sz w:val="22"/>
          <w:szCs w:val="22"/>
        </w:rPr>
        <w:t>.IO</w:t>
      </w:r>
      <w:r w:rsidR="00624997">
        <w:rPr>
          <w:rFonts w:ascii="Arial" w:hAnsi="Arial" w:cs="Arial"/>
          <w:color w:val="000000"/>
          <w:sz w:val="22"/>
          <w:szCs w:val="22"/>
        </w:rPr>
        <w:t xml:space="preserve"> Groups</w:t>
      </w:r>
      <w:r w:rsidR="005535F1">
        <w:rPr>
          <w:rFonts w:ascii="Arial" w:hAnsi="Arial" w:cs="Arial"/>
          <w:color w:val="000000"/>
          <w:sz w:val="22"/>
          <w:szCs w:val="22"/>
        </w:rPr>
        <w:t xml:space="preserve"> and texting to communicate.</w:t>
      </w:r>
    </w:p>
    <w:p w14:paraId="67432CDA" w14:textId="77777777" w:rsidR="00092F72" w:rsidRPr="0099460B" w:rsidRDefault="00092F72" w:rsidP="000E413F">
      <w:pPr>
        <w:pStyle w:val="Heading3"/>
      </w:pPr>
      <w:bookmarkStart w:id="5" w:name="_Toc251165083"/>
      <w:r w:rsidRPr="0099460B">
        <w:t>5. League Requirements:</w:t>
      </w:r>
      <w:bookmarkEnd w:id="5"/>
    </w:p>
    <w:p w14:paraId="67432CDB"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SOMFB Most Current Version</w:t>
      </w:r>
    </w:p>
    <w:p w14:paraId="67432CDC"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High Speed Internet Connection &amp; Email Account</w:t>
      </w:r>
    </w:p>
    <w:p w14:paraId="67432CDD" w14:textId="77777777" w:rsidR="00624997" w:rsidRDefault="00092F72">
      <w:pPr>
        <w:rPr>
          <w:rFonts w:ascii="Arial" w:hAnsi="Arial" w:cs="Arial"/>
          <w:color w:val="000000"/>
          <w:sz w:val="22"/>
          <w:szCs w:val="22"/>
        </w:rPr>
      </w:pPr>
      <w:r w:rsidRPr="0099460B">
        <w:rPr>
          <w:rFonts w:ascii="Arial" w:hAnsi="Arial" w:cs="Arial"/>
          <w:color w:val="000000"/>
          <w:sz w:val="22"/>
          <w:szCs w:val="22"/>
        </w:rPr>
        <w:t xml:space="preserve">Current version of SOMFB (you’ll also need the FREE patch from the site) - </w:t>
      </w:r>
      <w:hyperlink r:id="rId34" w:history="1">
        <w:r w:rsidR="00624997" w:rsidRPr="000E21C0">
          <w:rPr>
            <w:rStyle w:val="Hyperlink"/>
            <w:rFonts w:ascii="Arial" w:hAnsi="Arial" w:cs="Arial"/>
            <w:sz w:val="22"/>
            <w:szCs w:val="22"/>
          </w:rPr>
          <w:t>http://www.strat-o-matic.com/support/patches</w:t>
        </w:r>
      </w:hyperlink>
    </w:p>
    <w:p w14:paraId="67432CDE" w14:textId="77777777" w:rsidR="00092F72" w:rsidRPr="0099460B" w:rsidRDefault="00092F72">
      <w:pPr>
        <w:rPr>
          <w:rFonts w:ascii="Arial" w:hAnsi="Arial" w:cs="Arial"/>
          <w:bCs/>
          <w:color w:val="000000"/>
          <w:sz w:val="22"/>
          <w:szCs w:val="22"/>
        </w:rPr>
      </w:pPr>
    </w:p>
    <w:p w14:paraId="67432CDF" w14:textId="77777777" w:rsidR="00092F72" w:rsidRPr="0099460B" w:rsidRDefault="0027334B" w:rsidP="000E413F">
      <w:pPr>
        <w:pStyle w:val="Heading3"/>
      </w:pPr>
      <w:bookmarkStart w:id="6" w:name="_Toc251165084"/>
      <w:r>
        <w:t xml:space="preserve">6. </w:t>
      </w:r>
      <w:r w:rsidR="00092F72" w:rsidRPr="0099460B">
        <w:t>Weekly Guidelines:</w:t>
      </w:r>
      <w:bookmarkEnd w:id="6"/>
    </w:p>
    <w:p w14:paraId="67432CE0"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1) If you have any challenges scheduling your game or if you know you won’t be able to play your game please email your opponent &amp; the comm</w:t>
      </w:r>
      <w:r w:rsidR="00D83950">
        <w:rPr>
          <w:rFonts w:ascii="Arial" w:hAnsi="Arial" w:cs="Arial"/>
          <w:color w:val="000000"/>
          <w:sz w:val="22"/>
          <w:szCs w:val="22"/>
        </w:rPr>
        <w:t>issioners no later than Thursday nigh</w:t>
      </w:r>
      <w:r w:rsidR="00D70E4E">
        <w:rPr>
          <w:rFonts w:ascii="Arial" w:hAnsi="Arial" w:cs="Arial"/>
          <w:color w:val="000000"/>
          <w:sz w:val="22"/>
          <w:szCs w:val="22"/>
        </w:rPr>
        <w:t>t</w:t>
      </w:r>
      <w:r w:rsidRPr="0099460B">
        <w:rPr>
          <w:rFonts w:ascii="Arial" w:hAnsi="Arial" w:cs="Arial"/>
          <w:color w:val="000000"/>
          <w:sz w:val="22"/>
          <w:szCs w:val="22"/>
        </w:rPr>
        <w:t>. We’ll try to find a sub and avoid computer played games.</w:t>
      </w:r>
    </w:p>
    <w:p w14:paraId="67432CE1" w14:textId="77777777" w:rsidR="00624997" w:rsidRDefault="00624997">
      <w:pPr>
        <w:rPr>
          <w:rFonts w:ascii="Arial" w:hAnsi="Arial" w:cs="Arial"/>
          <w:color w:val="000000"/>
          <w:sz w:val="22"/>
          <w:szCs w:val="22"/>
        </w:rPr>
      </w:pPr>
    </w:p>
    <w:p w14:paraId="67432CE2" w14:textId="545927D4"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2) </w:t>
      </w:r>
      <w:r w:rsidR="00937D38">
        <w:rPr>
          <w:rFonts w:ascii="Arial" w:hAnsi="Arial" w:cs="Arial"/>
          <w:color w:val="000000"/>
          <w:sz w:val="22"/>
          <w:szCs w:val="22"/>
        </w:rPr>
        <w:t>Both coaches should upload the game results to the Cloud</w:t>
      </w:r>
      <w:r w:rsidR="0062622D">
        <w:rPr>
          <w:rFonts w:ascii="Arial" w:hAnsi="Arial" w:cs="Arial"/>
          <w:color w:val="000000"/>
          <w:sz w:val="22"/>
          <w:szCs w:val="22"/>
        </w:rPr>
        <w:t>.</w:t>
      </w:r>
      <w:r w:rsidR="009D28AD">
        <w:rPr>
          <w:rFonts w:ascii="Arial" w:hAnsi="Arial" w:cs="Arial"/>
          <w:color w:val="000000"/>
          <w:sz w:val="22"/>
          <w:szCs w:val="22"/>
        </w:rPr>
        <w:t xml:space="preserve"> Writing </w:t>
      </w:r>
      <w:r w:rsidRPr="0099460B">
        <w:rPr>
          <w:rFonts w:ascii="Arial" w:hAnsi="Arial" w:cs="Arial"/>
          <w:color w:val="000000"/>
          <w:sz w:val="22"/>
          <w:szCs w:val="22"/>
        </w:rPr>
        <w:t>a brief game summary as well- for entertainment purposes only</w:t>
      </w:r>
      <w:r w:rsidR="009D28AD">
        <w:rPr>
          <w:rFonts w:ascii="Arial" w:hAnsi="Arial" w:cs="Arial"/>
          <w:color w:val="000000"/>
          <w:sz w:val="22"/>
          <w:szCs w:val="22"/>
        </w:rPr>
        <w:t xml:space="preserve"> is encouraged</w:t>
      </w:r>
      <w:r w:rsidR="00937D38">
        <w:rPr>
          <w:rFonts w:ascii="Arial" w:hAnsi="Arial" w:cs="Arial"/>
          <w:color w:val="000000"/>
          <w:sz w:val="22"/>
          <w:szCs w:val="22"/>
        </w:rPr>
        <w:t xml:space="preserve"> and can be emails to the IO Group and/or Posted in Slack</w:t>
      </w:r>
      <w:r w:rsidRPr="0099460B">
        <w:rPr>
          <w:rFonts w:ascii="Arial" w:hAnsi="Arial" w:cs="Arial"/>
          <w:color w:val="000000"/>
          <w:sz w:val="22"/>
          <w:szCs w:val="22"/>
        </w:rPr>
        <w:t>.</w:t>
      </w:r>
    </w:p>
    <w:p w14:paraId="67432CE3" w14:textId="77777777" w:rsidR="00624997" w:rsidRDefault="00624997">
      <w:pPr>
        <w:rPr>
          <w:rFonts w:ascii="Arial" w:hAnsi="Arial" w:cs="Arial"/>
          <w:color w:val="000000"/>
          <w:sz w:val="22"/>
          <w:szCs w:val="22"/>
        </w:rPr>
      </w:pPr>
    </w:p>
    <w:p w14:paraId="67432CE4"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3) Any GM that cannot meet the above guidelines may be removed from the</w:t>
      </w:r>
    </w:p>
    <w:p w14:paraId="67432CE5"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league.</w:t>
      </w:r>
    </w:p>
    <w:p w14:paraId="67432CE6" w14:textId="77777777" w:rsidR="00092F72" w:rsidRPr="0099460B" w:rsidRDefault="00092F72">
      <w:pPr>
        <w:rPr>
          <w:rFonts w:ascii="Arial" w:hAnsi="Arial" w:cs="Arial"/>
          <w:bCs/>
          <w:color w:val="000000"/>
          <w:sz w:val="22"/>
          <w:szCs w:val="22"/>
        </w:rPr>
      </w:pPr>
    </w:p>
    <w:p w14:paraId="67432CE7" w14:textId="77777777" w:rsidR="00092F72" w:rsidRPr="0099460B" w:rsidRDefault="0027334B" w:rsidP="000E413F">
      <w:pPr>
        <w:pStyle w:val="Heading3"/>
      </w:pPr>
      <w:bookmarkStart w:id="7" w:name="_Toc251165085"/>
      <w:r>
        <w:t>7</w:t>
      </w:r>
      <w:r w:rsidR="00092F72" w:rsidRPr="0099460B">
        <w:t>. League Format:</w:t>
      </w:r>
      <w:bookmarkEnd w:id="7"/>
    </w:p>
    <w:p w14:paraId="67432CE8" w14:textId="0CB21041"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The </w:t>
      </w:r>
      <w:r w:rsidR="004D57BB">
        <w:rPr>
          <w:rFonts w:ascii="Arial" w:hAnsi="Arial" w:cs="Arial"/>
          <w:color w:val="000000"/>
          <w:sz w:val="22"/>
          <w:szCs w:val="22"/>
        </w:rPr>
        <w:t>TTSFK</w:t>
      </w:r>
      <w:r w:rsidR="005A7CFB">
        <w:rPr>
          <w:rFonts w:ascii="Arial" w:hAnsi="Arial" w:cs="Arial"/>
          <w:color w:val="000000"/>
          <w:sz w:val="22"/>
          <w:szCs w:val="22"/>
        </w:rPr>
        <w:t>L</w:t>
      </w:r>
      <w:r w:rsidRPr="0099460B">
        <w:rPr>
          <w:rFonts w:ascii="Arial" w:hAnsi="Arial" w:cs="Arial"/>
          <w:color w:val="000000"/>
          <w:sz w:val="22"/>
          <w:szCs w:val="22"/>
        </w:rPr>
        <w:t xml:space="preserve"> is a modern day, continuous ownership draft league.</w:t>
      </w:r>
    </w:p>
    <w:p w14:paraId="67432CE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All games are to be played using the NET PLAY feature.</w:t>
      </w:r>
    </w:p>
    <w:p w14:paraId="67432CEA" w14:textId="1B0C3028" w:rsidR="00092F72" w:rsidRDefault="00092F72">
      <w:pPr>
        <w:rPr>
          <w:rFonts w:ascii="Arial" w:hAnsi="Arial" w:cs="Arial"/>
          <w:color w:val="000000"/>
          <w:sz w:val="22"/>
          <w:szCs w:val="22"/>
        </w:rPr>
      </w:pPr>
      <w:r w:rsidRPr="0099460B">
        <w:rPr>
          <w:rFonts w:ascii="Arial" w:hAnsi="Arial" w:cs="Arial"/>
          <w:color w:val="000000"/>
          <w:sz w:val="22"/>
          <w:szCs w:val="22"/>
        </w:rPr>
        <w:t xml:space="preserve">The league has </w:t>
      </w:r>
      <w:r w:rsidR="002705F3">
        <w:rPr>
          <w:rFonts w:ascii="Arial" w:hAnsi="Arial" w:cs="Arial"/>
          <w:color w:val="000000"/>
          <w:sz w:val="22"/>
          <w:szCs w:val="22"/>
        </w:rPr>
        <w:t>2</w:t>
      </w:r>
      <w:r w:rsidR="004D57BB">
        <w:rPr>
          <w:rFonts w:ascii="Arial" w:hAnsi="Arial" w:cs="Arial"/>
          <w:color w:val="000000"/>
          <w:sz w:val="22"/>
          <w:szCs w:val="22"/>
        </w:rPr>
        <w:t>0</w:t>
      </w:r>
      <w:r w:rsidRPr="0099460B">
        <w:rPr>
          <w:rFonts w:ascii="Arial" w:hAnsi="Arial" w:cs="Arial"/>
          <w:color w:val="000000"/>
          <w:sz w:val="22"/>
          <w:szCs w:val="22"/>
        </w:rPr>
        <w:t xml:space="preserve"> </w:t>
      </w:r>
      <w:r w:rsidR="00B73B05">
        <w:rPr>
          <w:rFonts w:ascii="Arial" w:hAnsi="Arial" w:cs="Arial"/>
          <w:color w:val="000000"/>
          <w:sz w:val="22"/>
          <w:szCs w:val="22"/>
        </w:rPr>
        <w:t>teams playing in</w:t>
      </w:r>
      <w:r w:rsidR="00DB358F">
        <w:rPr>
          <w:rFonts w:ascii="Arial" w:hAnsi="Arial" w:cs="Arial"/>
          <w:color w:val="000000"/>
          <w:sz w:val="22"/>
          <w:szCs w:val="22"/>
        </w:rPr>
        <w:t xml:space="preserve"> </w:t>
      </w:r>
      <w:r w:rsidR="002705F3">
        <w:rPr>
          <w:rFonts w:ascii="Arial" w:hAnsi="Arial" w:cs="Arial"/>
          <w:color w:val="000000"/>
          <w:sz w:val="22"/>
          <w:szCs w:val="22"/>
        </w:rPr>
        <w:t>two Conferences with t</w:t>
      </w:r>
      <w:r w:rsidR="004D57BB">
        <w:rPr>
          <w:rFonts w:ascii="Arial" w:hAnsi="Arial" w:cs="Arial"/>
          <w:color w:val="000000"/>
          <w:sz w:val="22"/>
          <w:szCs w:val="22"/>
        </w:rPr>
        <w:t>wo 5 team</w:t>
      </w:r>
      <w:r w:rsidR="002705F3">
        <w:rPr>
          <w:rFonts w:ascii="Arial" w:hAnsi="Arial" w:cs="Arial"/>
          <w:color w:val="000000"/>
          <w:sz w:val="22"/>
          <w:szCs w:val="22"/>
        </w:rPr>
        <w:t xml:space="preserve"> divisions in each.</w:t>
      </w:r>
    </w:p>
    <w:p w14:paraId="67432CEB" w14:textId="77777777" w:rsidR="0016457C" w:rsidRDefault="0016457C">
      <w:pPr>
        <w:rPr>
          <w:rFonts w:ascii="Arial" w:hAnsi="Arial" w:cs="Arial"/>
          <w:color w:val="000000"/>
          <w:sz w:val="22"/>
          <w:szCs w:val="22"/>
        </w:rPr>
      </w:pPr>
    </w:p>
    <w:p w14:paraId="67432CEC" w14:textId="4481AA2C" w:rsidR="008A2B64" w:rsidRDefault="0016457C" w:rsidP="003047FD">
      <w:r>
        <w:rPr>
          <w:rFonts w:ascii="Arial" w:hAnsi="Arial" w:cs="Arial"/>
          <w:color w:val="000000"/>
          <w:sz w:val="22"/>
          <w:szCs w:val="22"/>
        </w:rPr>
        <w:t>After each season teams will be ranked 1-2</w:t>
      </w:r>
      <w:r w:rsidR="004D57BB">
        <w:rPr>
          <w:rFonts w:ascii="Arial" w:hAnsi="Arial" w:cs="Arial"/>
          <w:color w:val="000000"/>
          <w:sz w:val="22"/>
          <w:szCs w:val="22"/>
        </w:rPr>
        <w:t>0</w:t>
      </w:r>
      <w:r>
        <w:rPr>
          <w:rFonts w:ascii="Arial" w:hAnsi="Arial" w:cs="Arial"/>
          <w:color w:val="000000"/>
          <w:sz w:val="22"/>
          <w:szCs w:val="22"/>
        </w:rPr>
        <w:t xml:space="preserve"> for draft purposes</w:t>
      </w:r>
      <w:bookmarkStart w:id="8" w:name="_Toc251165086"/>
      <w:r w:rsidR="003047FD">
        <w:rPr>
          <w:rFonts w:ascii="Arial" w:hAnsi="Arial" w:cs="Arial"/>
          <w:color w:val="000000"/>
          <w:sz w:val="22"/>
          <w:szCs w:val="22"/>
        </w:rPr>
        <w:t>.</w:t>
      </w:r>
    </w:p>
    <w:p w14:paraId="67432CED" w14:textId="77777777" w:rsidR="008A2B64" w:rsidRDefault="008A2B64" w:rsidP="000E413F">
      <w:pPr>
        <w:pStyle w:val="Heading3"/>
      </w:pPr>
    </w:p>
    <w:p w14:paraId="67432CEE" w14:textId="77777777" w:rsidR="00092F72" w:rsidRPr="0099460B" w:rsidRDefault="0027334B" w:rsidP="000E413F">
      <w:pPr>
        <w:pStyle w:val="Heading3"/>
      </w:pPr>
      <w:r>
        <w:t>8</w:t>
      </w:r>
      <w:r w:rsidR="00092F72" w:rsidRPr="0099460B">
        <w:t>. Rosters:</w:t>
      </w:r>
      <w:bookmarkEnd w:id="8"/>
    </w:p>
    <w:p w14:paraId="67432CEF" w14:textId="2F4FEBF2" w:rsidR="00092F72" w:rsidRPr="0099460B" w:rsidRDefault="00092F72">
      <w:pPr>
        <w:rPr>
          <w:rFonts w:ascii="Arial" w:hAnsi="Arial" w:cs="Arial"/>
          <w:color w:val="000000"/>
          <w:sz w:val="22"/>
          <w:szCs w:val="22"/>
        </w:rPr>
      </w:pPr>
      <w:r w:rsidRPr="0099460B">
        <w:rPr>
          <w:rFonts w:ascii="Arial" w:hAnsi="Arial" w:cs="Arial"/>
          <w:color w:val="000000"/>
          <w:sz w:val="22"/>
          <w:szCs w:val="22"/>
        </w:rPr>
        <w:t>Teams use a 5</w:t>
      </w:r>
      <w:r w:rsidR="004D57BB">
        <w:rPr>
          <w:rFonts w:ascii="Arial" w:hAnsi="Arial" w:cs="Arial"/>
          <w:color w:val="000000"/>
          <w:sz w:val="22"/>
          <w:szCs w:val="22"/>
        </w:rPr>
        <w:t>3</w:t>
      </w:r>
      <w:r w:rsidRPr="0099460B">
        <w:rPr>
          <w:rFonts w:ascii="Arial" w:hAnsi="Arial" w:cs="Arial"/>
          <w:color w:val="000000"/>
          <w:sz w:val="22"/>
          <w:szCs w:val="22"/>
        </w:rPr>
        <w:t xml:space="preserve"> man active roster plus Team Defense Cards (SP/LP, FP/ER, OT/LB), a</w:t>
      </w:r>
      <w:r w:rsidR="005F5EFB">
        <w:rPr>
          <w:rFonts w:ascii="Arial" w:hAnsi="Arial" w:cs="Arial"/>
          <w:color w:val="000000"/>
          <w:sz w:val="22"/>
          <w:szCs w:val="22"/>
        </w:rPr>
        <w:t xml:space="preserve"> </w:t>
      </w:r>
      <w:r w:rsidRPr="0099460B">
        <w:rPr>
          <w:rFonts w:ascii="Arial" w:hAnsi="Arial" w:cs="Arial"/>
          <w:color w:val="000000"/>
          <w:sz w:val="22"/>
          <w:szCs w:val="22"/>
        </w:rPr>
        <w:t>Special Teams Card (KO &amp; P Returns) and a Team Card (QB/WR fumble rating and</w:t>
      </w:r>
    </w:p>
    <w:p w14:paraId="67432CF0"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Penalties).</w:t>
      </w:r>
    </w:p>
    <w:p w14:paraId="67432CF1" w14:textId="77777777" w:rsidR="00092F72" w:rsidRPr="0099460B" w:rsidRDefault="00092F72">
      <w:pPr>
        <w:rPr>
          <w:rFonts w:ascii="Arial" w:hAnsi="Arial" w:cs="Arial"/>
          <w:bCs/>
          <w:color w:val="000000"/>
          <w:sz w:val="22"/>
          <w:szCs w:val="22"/>
        </w:rPr>
      </w:pPr>
    </w:p>
    <w:p w14:paraId="67432CF2" w14:textId="77777777" w:rsidR="005F5EFB" w:rsidRDefault="00092F72">
      <w:pPr>
        <w:rPr>
          <w:rFonts w:ascii="Arial" w:hAnsi="Arial" w:cs="Arial"/>
          <w:bCs/>
          <w:color w:val="000000"/>
          <w:sz w:val="22"/>
          <w:szCs w:val="22"/>
        </w:rPr>
      </w:pPr>
      <w:r w:rsidRPr="0099460B">
        <w:rPr>
          <w:rFonts w:ascii="Arial" w:hAnsi="Arial" w:cs="Arial"/>
          <w:bCs/>
          <w:color w:val="000000"/>
          <w:sz w:val="22"/>
          <w:szCs w:val="22"/>
        </w:rPr>
        <w:t>Depth Chart Minimum</w:t>
      </w:r>
      <w:r w:rsidR="00EF2497">
        <w:rPr>
          <w:rFonts w:ascii="Arial" w:hAnsi="Arial" w:cs="Arial"/>
          <w:bCs/>
          <w:color w:val="000000"/>
          <w:sz w:val="22"/>
          <w:szCs w:val="22"/>
        </w:rPr>
        <w:t xml:space="preserve"> </w:t>
      </w:r>
      <w:r w:rsidRPr="0099460B">
        <w:rPr>
          <w:rFonts w:ascii="Arial" w:hAnsi="Arial" w:cs="Arial"/>
          <w:bCs/>
          <w:color w:val="000000"/>
          <w:sz w:val="22"/>
          <w:szCs w:val="22"/>
        </w:rPr>
        <w:t>Requirements</w:t>
      </w:r>
      <w:r w:rsidR="00EF2497">
        <w:rPr>
          <w:rFonts w:ascii="Arial" w:hAnsi="Arial" w:cs="Arial"/>
          <w:bCs/>
          <w:color w:val="000000"/>
          <w:sz w:val="22"/>
          <w:szCs w:val="22"/>
        </w:rPr>
        <w:t xml:space="preserve"> (We don’t use maximums except for ST players)</w:t>
      </w:r>
      <w:r w:rsidR="0059589C">
        <w:rPr>
          <w:rFonts w:ascii="Arial" w:hAnsi="Arial" w:cs="Arial"/>
          <w:bCs/>
          <w:color w:val="000000"/>
          <w:sz w:val="22"/>
          <w:szCs w:val="22"/>
        </w:rPr>
        <w:t xml:space="preserve">: A couple of notes </w:t>
      </w:r>
      <w:r w:rsidR="005F5EFB">
        <w:rPr>
          <w:rFonts w:ascii="Arial" w:hAnsi="Arial" w:cs="Arial"/>
          <w:bCs/>
          <w:color w:val="000000"/>
          <w:sz w:val="22"/>
          <w:szCs w:val="22"/>
        </w:rPr>
        <w:t>–</w:t>
      </w:r>
    </w:p>
    <w:p w14:paraId="67432CF3" w14:textId="4369C791" w:rsidR="005F5EFB" w:rsidRDefault="0059589C">
      <w:pPr>
        <w:rPr>
          <w:rFonts w:ascii="Arial" w:hAnsi="Arial" w:cs="Arial"/>
          <w:bCs/>
          <w:color w:val="000000"/>
          <w:sz w:val="22"/>
          <w:szCs w:val="22"/>
        </w:rPr>
      </w:pPr>
      <w:r>
        <w:rPr>
          <w:rFonts w:ascii="Arial" w:hAnsi="Arial" w:cs="Arial"/>
          <w:bCs/>
          <w:color w:val="000000"/>
          <w:sz w:val="22"/>
          <w:szCs w:val="22"/>
        </w:rPr>
        <w:t xml:space="preserve">1. </w:t>
      </w:r>
      <w:proofErr w:type="spellStart"/>
      <w:r w:rsidR="00092F72" w:rsidRPr="0099460B">
        <w:rPr>
          <w:rFonts w:ascii="Arial" w:hAnsi="Arial" w:cs="Arial"/>
          <w:bCs/>
          <w:color w:val="000000"/>
          <w:sz w:val="22"/>
          <w:szCs w:val="22"/>
        </w:rPr>
        <w:t>uncarded</w:t>
      </w:r>
      <w:proofErr w:type="spellEnd"/>
      <w:r w:rsidR="00092F72" w:rsidRPr="0099460B">
        <w:rPr>
          <w:rFonts w:ascii="Arial" w:hAnsi="Arial" w:cs="Arial"/>
          <w:bCs/>
          <w:color w:val="000000"/>
          <w:sz w:val="22"/>
          <w:szCs w:val="22"/>
        </w:rPr>
        <w:t xml:space="preserve"> players will not count towards Min</w:t>
      </w:r>
      <w:r w:rsidR="00EF2497">
        <w:rPr>
          <w:rFonts w:ascii="Arial" w:hAnsi="Arial" w:cs="Arial"/>
          <w:bCs/>
          <w:color w:val="000000"/>
          <w:sz w:val="22"/>
          <w:szCs w:val="22"/>
        </w:rPr>
        <w:t>imum</w:t>
      </w:r>
      <w:r w:rsidR="00092F72" w:rsidRPr="0099460B">
        <w:rPr>
          <w:rFonts w:ascii="Arial" w:hAnsi="Arial" w:cs="Arial"/>
          <w:bCs/>
          <w:color w:val="000000"/>
          <w:sz w:val="22"/>
          <w:szCs w:val="22"/>
        </w:rPr>
        <w:t xml:space="preserve"> requirements</w:t>
      </w:r>
      <w:r>
        <w:rPr>
          <w:rFonts w:ascii="Arial" w:hAnsi="Arial" w:cs="Arial"/>
          <w:bCs/>
          <w:color w:val="000000"/>
          <w:sz w:val="22"/>
          <w:szCs w:val="22"/>
        </w:rPr>
        <w:t xml:space="preserve"> </w:t>
      </w:r>
      <w:r w:rsidR="004D57BB">
        <w:rPr>
          <w:rFonts w:ascii="Arial" w:hAnsi="Arial" w:cs="Arial"/>
          <w:bCs/>
          <w:color w:val="000000"/>
          <w:sz w:val="22"/>
          <w:szCs w:val="22"/>
        </w:rPr>
        <w:t>but will count against a roster spot</w:t>
      </w:r>
    </w:p>
    <w:p w14:paraId="67432CF4" w14:textId="77777777" w:rsidR="00092F72" w:rsidRPr="0099460B" w:rsidRDefault="0059589C">
      <w:pPr>
        <w:rPr>
          <w:rFonts w:ascii="Arial" w:hAnsi="Arial" w:cs="Arial"/>
          <w:bCs/>
          <w:color w:val="000000"/>
          <w:sz w:val="22"/>
          <w:szCs w:val="22"/>
        </w:rPr>
      </w:pPr>
      <w:r>
        <w:rPr>
          <w:rFonts w:ascii="Arial" w:hAnsi="Arial" w:cs="Arial"/>
          <w:bCs/>
          <w:color w:val="000000"/>
          <w:sz w:val="22"/>
          <w:szCs w:val="22"/>
        </w:rPr>
        <w:t xml:space="preserve">2. Players with multiple positions will count towards </w:t>
      </w:r>
      <w:r w:rsidR="00AE4934">
        <w:rPr>
          <w:rFonts w:ascii="Arial" w:hAnsi="Arial" w:cs="Arial"/>
          <w:bCs/>
          <w:color w:val="000000"/>
          <w:sz w:val="22"/>
          <w:szCs w:val="22"/>
        </w:rPr>
        <w:t>their primary position (1</w:t>
      </w:r>
      <w:r w:rsidR="00AE4934" w:rsidRPr="00AE4934">
        <w:rPr>
          <w:rFonts w:ascii="Arial" w:hAnsi="Arial" w:cs="Arial"/>
          <w:bCs/>
          <w:color w:val="000000"/>
          <w:sz w:val="22"/>
          <w:szCs w:val="22"/>
          <w:vertAlign w:val="superscript"/>
        </w:rPr>
        <w:t>st</w:t>
      </w:r>
      <w:r w:rsidR="00AE4934">
        <w:rPr>
          <w:rFonts w:ascii="Arial" w:hAnsi="Arial" w:cs="Arial"/>
          <w:bCs/>
          <w:color w:val="000000"/>
          <w:sz w:val="22"/>
          <w:szCs w:val="22"/>
        </w:rPr>
        <w:t xml:space="preserve"> listed)</w:t>
      </w:r>
      <w:r>
        <w:rPr>
          <w:rFonts w:ascii="Arial" w:hAnsi="Arial" w:cs="Arial"/>
          <w:bCs/>
          <w:color w:val="000000"/>
          <w:sz w:val="22"/>
          <w:szCs w:val="22"/>
        </w:rPr>
        <w:t xml:space="preserve"> for Min</w:t>
      </w:r>
      <w:r w:rsidR="00EF2497">
        <w:rPr>
          <w:rFonts w:ascii="Arial" w:hAnsi="Arial" w:cs="Arial"/>
          <w:bCs/>
          <w:color w:val="000000"/>
          <w:sz w:val="22"/>
          <w:szCs w:val="22"/>
        </w:rPr>
        <w:t>imum</w:t>
      </w:r>
      <w:r w:rsidR="00AE4934">
        <w:rPr>
          <w:rFonts w:ascii="Arial" w:hAnsi="Arial" w:cs="Arial"/>
          <w:bCs/>
          <w:color w:val="000000"/>
          <w:sz w:val="22"/>
          <w:szCs w:val="22"/>
        </w:rPr>
        <w:t xml:space="preserve"> with the exception of PR/KR</w:t>
      </w:r>
      <w:r w:rsidR="00092F72" w:rsidRPr="0099460B">
        <w:rPr>
          <w:rFonts w:ascii="Arial" w:hAnsi="Arial" w:cs="Arial"/>
          <w:bCs/>
          <w:color w:val="000000"/>
          <w:sz w:val="22"/>
          <w:szCs w:val="22"/>
        </w:rPr>
        <w:t>:</w:t>
      </w:r>
    </w:p>
    <w:p w14:paraId="67432CF5" w14:textId="77777777" w:rsidR="00092F72" w:rsidRPr="0099460B" w:rsidRDefault="00AE4934" w:rsidP="00AE4934">
      <w:pPr>
        <w:tabs>
          <w:tab w:val="left" w:pos="2430"/>
        </w:tabs>
        <w:rPr>
          <w:rFonts w:ascii="Arial" w:hAnsi="Arial" w:cs="Arial"/>
          <w:bCs/>
          <w:color w:val="000000"/>
          <w:sz w:val="22"/>
          <w:szCs w:val="22"/>
        </w:rPr>
      </w:pPr>
      <w:r>
        <w:rPr>
          <w:rFonts w:ascii="Arial" w:hAnsi="Arial" w:cs="Arial"/>
          <w:bCs/>
          <w:color w:val="000000"/>
          <w:sz w:val="22"/>
          <w:szCs w:val="22"/>
        </w:rPr>
        <w:tab/>
      </w:r>
    </w:p>
    <w:p w14:paraId="67432CF6"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OFFENSE:</w:t>
      </w:r>
    </w:p>
    <w:p w14:paraId="67432CF7" w14:textId="77777777" w:rsidR="00092F72" w:rsidRPr="0099460B" w:rsidRDefault="00EF2497">
      <w:pPr>
        <w:rPr>
          <w:rFonts w:ascii="Arial" w:hAnsi="Arial" w:cs="Arial"/>
          <w:color w:val="000000"/>
          <w:sz w:val="22"/>
          <w:szCs w:val="22"/>
        </w:rPr>
      </w:pPr>
      <w:r>
        <w:rPr>
          <w:rFonts w:ascii="Arial" w:hAnsi="Arial" w:cs="Arial"/>
          <w:color w:val="000000"/>
          <w:sz w:val="22"/>
          <w:szCs w:val="22"/>
        </w:rPr>
        <w:t>QB – 2</w:t>
      </w:r>
    </w:p>
    <w:p w14:paraId="67432CF8" w14:textId="77777777" w:rsidR="00092F72" w:rsidRPr="0099460B" w:rsidRDefault="009779BF" w:rsidP="00BB3D4D">
      <w:pPr>
        <w:rPr>
          <w:rFonts w:ascii="Arial" w:hAnsi="Arial" w:cs="Arial"/>
          <w:color w:val="000000"/>
          <w:sz w:val="22"/>
          <w:szCs w:val="22"/>
        </w:rPr>
      </w:pPr>
      <w:r>
        <w:rPr>
          <w:rFonts w:ascii="Arial" w:hAnsi="Arial" w:cs="Arial"/>
          <w:color w:val="000000"/>
          <w:sz w:val="22"/>
          <w:szCs w:val="22"/>
        </w:rPr>
        <w:t>HB/FB</w:t>
      </w:r>
      <w:r w:rsidR="00EF2497">
        <w:rPr>
          <w:rFonts w:ascii="Arial" w:hAnsi="Arial" w:cs="Arial"/>
          <w:color w:val="000000"/>
          <w:sz w:val="22"/>
          <w:szCs w:val="22"/>
        </w:rPr>
        <w:t xml:space="preserve"> – </w:t>
      </w:r>
      <w:r w:rsidR="00AB251C">
        <w:rPr>
          <w:rFonts w:ascii="Arial" w:hAnsi="Arial" w:cs="Arial"/>
          <w:color w:val="000000"/>
          <w:sz w:val="22"/>
          <w:szCs w:val="22"/>
        </w:rPr>
        <w:t>4</w:t>
      </w:r>
      <w:r w:rsidR="00092F72" w:rsidRPr="0099460B">
        <w:rPr>
          <w:rFonts w:ascii="Arial" w:hAnsi="Arial" w:cs="Arial"/>
          <w:color w:val="000000"/>
          <w:sz w:val="22"/>
          <w:szCs w:val="22"/>
        </w:rPr>
        <w:t xml:space="preserve"> </w:t>
      </w:r>
    </w:p>
    <w:p w14:paraId="67432CF9" w14:textId="2B87BE6D" w:rsidR="00460031" w:rsidRDefault="00092F72">
      <w:pPr>
        <w:rPr>
          <w:rFonts w:ascii="Arial" w:hAnsi="Arial" w:cs="Arial"/>
          <w:color w:val="000000"/>
          <w:sz w:val="22"/>
          <w:szCs w:val="22"/>
        </w:rPr>
      </w:pPr>
      <w:r w:rsidRPr="0099460B">
        <w:rPr>
          <w:rFonts w:ascii="Arial" w:hAnsi="Arial" w:cs="Arial"/>
          <w:color w:val="000000"/>
          <w:sz w:val="22"/>
          <w:szCs w:val="22"/>
        </w:rPr>
        <w:t xml:space="preserve">TE – </w:t>
      </w:r>
      <w:r w:rsidR="00586038">
        <w:rPr>
          <w:rFonts w:ascii="Arial" w:hAnsi="Arial" w:cs="Arial"/>
          <w:color w:val="000000"/>
          <w:sz w:val="22"/>
          <w:szCs w:val="22"/>
        </w:rPr>
        <w:t xml:space="preserve">2 </w:t>
      </w:r>
      <w:r w:rsidR="00586038">
        <w:rPr>
          <w:rFonts w:ascii="Arial" w:hAnsi="Arial" w:cs="Arial"/>
          <w:color w:val="000000"/>
          <w:sz w:val="22"/>
          <w:szCs w:val="22"/>
        </w:rPr>
        <w:tab/>
      </w:r>
      <w:r w:rsidR="00586038">
        <w:rPr>
          <w:rFonts w:ascii="Arial" w:hAnsi="Arial" w:cs="Arial"/>
          <w:color w:val="000000"/>
          <w:sz w:val="22"/>
          <w:szCs w:val="22"/>
        </w:rPr>
        <w:tab/>
      </w:r>
      <w:r w:rsidR="004B48A9">
        <w:rPr>
          <w:rFonts w:ascii="Arial" w:hAnsi="Arial" w:cs="Arial"/>
          <w:color w:val="000000"/>
          <w:sz w:val="22"/>
          <w:szCs w:val="22"/>
        </w:rPr>
        <w:tab/>
      </w:r>
    </w:p>
    <w:p w14:paraId="67432CFA" w14:textId="77777777" w:rsidR="00092F72" w:rsidRPr="0099460B" w:rsidRDefault="00EF2497">
      <w:pPr>
        <w:rPr>
          <w:rFonts w:ascii="Arial" w:hAnsi="Arial" w:cs="Arial"/>
          <w:color w:val="000000"/>
          <w:sz w:val="22"/>
          <w:szCs w:val="22"/>
        </w:rPr>
      </w:pPr>
      <w:r>
        <w:rPr>
          <w:rFonts w:ascii="Arial" w:hAnsi="Arial" w:cs="Arial"/>
          <w:color w:val="000000"/>
          <w:sz w:val="22"/>
          <w:szCs w:val="22"/>
        </w:rPr>
        <w:t>WR – 5</w:t>
      </w:r>
    </w:p>
    <w:p w14:paraId="67432CFB" w14:textId="77777777" w:rsidR="00092F72" w:rsidRPr="0099460B" w:rsidRDefault="003934F6">
      <w:pPr>
        <w:rPr>
          <w:rFonts w:ascii="Arial" w:hAnsi="Arial" w:cs="Arial"/>
          <w:color w:val="000000"/>
          <w:sz w:val="22"/>
          <w:szCs w:val="22"/>
        </w:rPr>
      </w:pPr>
      <w:r>
        <w:rPr>
          <w:rFonts w:ascii="Arial" w:hAnsi="Arial" w:cs="Arial"/>
          <w:color w:val="000000"/>
          <w:sz w:val="22"/>
          <w:szCs w:val="22"/>
        </w:rPr>
        <w:t>OL</w:t>
      </w:r>
      <w:r w:rsidR="00092F72" w:rsidRPr="0099460B">
        <w:rPr>
          <w:rFonts w:ascii="Arial" w:hAnsi="Arial" w:cs="Arial"/>
          <w:color w:val="000000"/>
          <w:sz w:val="22"/>
          <w:szCs w:val="22"/>
        </w:rPr>
        <w:t xml:space="preserve"> – </w:t>
      </w:r>
      <w:r>
        <w:rPr>
          <w:rFonts w:ascii="Arial" w:hAnsi="Arial" w:cs="Arial"/>
          <w:color w:val="000000"/>
          <w:sz w:val="22"/>
          <w:szCs w:val="22"/>
        </w:rPr>
        <w:t>8</w:t>
      </w:r>
    </w:p>
    <w:p w14:paraId="67432CFC" w14:textId="77777777" w:rsidR="00092F72" w:rsidRPr="0099460B" w:rsidRDefault="00092F72">
      <w:pPr>
        <w:ind w:left="1440"/>
        <w:rPr>
          <w:rFonts w:ascii="Arial" w:hAnsi="Arial" w:cs="Arial"/>
          <w:color w:val="000000"/>
          <w:sz w:val="22"/>
          <w:szCs w:val="22"/>
        </w:rPr>
      </w:pPr>
    </w:p>
    <w:p w14:paraId="67432CFD"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DEFENSE:</w:t>
      </w:r>
    </w:p>
    <w:p w14:paraId="67432CFE" w14:textId="77777777" w:rsidR="00092F72" w:rsidRDefault="00092F72">
      <w:pPr>
        <w:rPr>
          <w:rFonts w:ascii="Arial" w:hAnsi="Arial" w:cs="Arial"/>
          <w:color w:val="000000"/>
          <w:sz w:val="22"/>
          <w:szCs w:val="22"/>
        </w:rPr>
      </w:pPr>
      <w:r w:rsidRPr="0099460B">
        <w:rPr>
          <w:rFonts w:ascii="Arial" w:hAnsi="Arial" w:cs="Arial"/>
          <w:color w:val="000000"/>
          <w:sz w:val="22"/>
          <w:szCs w:val="22"/>
        </w:rPr>
        <w:t>D</w:t>
      </w:r>
      <w:r w:rsidR="003934F6">
        <w:rPr>
          <w:rFonts w:ascii="Arial" w:hAnsi="Arial" w:cs="Arial"/>
          <w:color w:val="000000"/>
          <w:sz w:val="22"/>
          <w:szCs w:val="22"/>
        </w:rPr>
        <w:t>L - 7</w:t>
      </w:r>
    </w:p>
    <w:p w14:paraId="67432CFF"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LB</w:t>
      </w:r>
      <w:r w:rsidR="00EF2497">
        <w:rPr>
          <w:rFonts w:ascii="Arial" w:hAnsi="Arial" w:cs="Arial"/>
          <w:color w:val="000000"/>
          <w:sz w:val="22"/>
          <w:szCs w:val="22"/>
        </w:rPr>
        <w:t xml:space="preserve"> - 7</w:t>
      </w:r>
    </w:p>
    <w:p w14:paraId="67432D00" w14:textId="77777777" w:rsidR="00092F72" w:rsidRDefault="00EF2497" w:rsidP="003934F6">
      <w:pPr>
        <w:rPr>
          <w:rFonts w:ascii="Arial" w:hAnsi="Arial" w:cs="Arial"/>
          <w:color w:val="000000"/>
          <w:sz w:val="22"/>
          <w:szCs w:val="22"/>
        </w:rPr>
      </w:pPr>
      <w:r>
        <w:rPr>
          <w:rFonts w:ascii="Arial" w:hAnsi="Arial" w:cs="Arial"/>
          <w:color w:val="000000"/>
          <w:sz w:val="22"/>
          <w:szCs w:val="22"/>
        </w:rPr>
        <w:t>DB – 7</w:t>
      </w:r>
    </w:p>
    <w:p w14:paraId="67432D01" w14:textId="77777777" w:rsidR="003934F6" w:rsidRPr="0099460B" w:rsidRDefault="003934F6" w:rsidP="003934F6">
      <w:pPr>
        <w:rPr>
          <w:rFonts w:ascii="Arial" w:hAnsi="Arial" w:cs="Arial"/>
          <w:color w:val="000000"/>
          <w:sz w:val="22"/>
          <w:szCs w:val="22"/>
        </w:rPr>
      </w:pPr>
    </w:p>
    <w:p w14:paraId="67432D02"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Special Teams:</w:t>
      </w:r>
    </w:p>
    <w:p w14:paraId="67432D03"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P: 1 (also the max)</w:t>
      </w:r>
    </w:p>
    <w:p w14:paraId="67432D04"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K: 1 (also the max)</w:t>
      </w:r>
    </w:p>
    <w:p w14:paraId="67432D05" w14:textId="77777777" w:rsidR="00092F72" w:rsidRPr="0099460B" w:rsidRDefault="00092F72">
      <w:pPr>
        <w:rPr>
          <w:rFonts w:ascii="Arial" w:hAnsi="Arial" w:cs="Arial"/>
          <w:color w:val="000000"/>
          <w:sz w:val="22"/>
          <w:szCs w:val="22"/>
        </w:rPr>
      </w:pPr>
    </w:p>
    <w:p w14:paraId="67432D06" w14:textId="77777777" w:rsidR="00121038" w:rsidRPr="0099460B" w:rsidRDefault="00092F72">
      <w:pPr>
        <w:rPr>
          <w:rFonts w:ascii="Arial" w:hAnsi="Arial" w:cs="Arial"/>
          <w:color w:val="000000"/>
          <w:sz w:val="22"/>
          <w:szCs w:val="22"/>
        </w:rPr>
      </w:pPr>
      <w:r w:rsidRPr="0099460B">
        <w:rPr>
          <w:rFonts w:ascii="Arial" w:hAnsi="Arial" w:cs="Arial"/>
          <w:color w:val="000000"/>
          <w:sz w:val="22"/>
          <w:szCs w:val="22"/>
        </w:rPr>
        <w:t xml:space="preserve">PR: </w:t>
      </w:r>
      <w:r w:rsidR="00192504">
        <w:rPr>
          <w:rFonts w:ascii="Arial" w:hAnsi="Arial" w:cs="Arial"/>
          <w:color w:val="000000"/>
          <w:sz w:val="22"/>
          <w:szCs w:val="22"/>
        </w:rPr>
        <w:t>1</w:t>
      </w:r>
      <w:r w:rsidR="00040BCA">
        <w:rPr>
          <w:rFonts w:ascii="Arial" w:hAnsi="Arial" w:cs="Arial"/>
          <w:color w:val="000000"/>
          <w:sz w:val="22"/>
          <w:szCs w:val="22"/>
        </w:rPr>
        <w:t xml:space="preserve">/3, Min is 1 if you have lone returner, 2 if not. </w:t>
      </w:r>
    </w:p>
    <w:p w14:paraId="67432D07" w14:textId="77777777" w:rsidR="00092F72" w:rsidRPr="0099460B" w:rsidRDefault="00092F72">
      <w:pPr>
        <w:rPr>
          <w:rFonts w:ascii="Arial" w:hAnsi="Arial" w:cs="Arial"/>
          <w:bCs/>
          <w:color w:val="000080"/>
          <w:sz w:val="22"/>
          <w:szCs w:val="22"/>
        </w:rPr>
      </w:pPr>
      <w:r w:rsidRPr="0099460B">
        <w:rPr>
          <w:rFonts w:ascii="Arial" w:hAnsi="Arial" w:cs="Arial"/>
          <w:color w:val="000000"/>
          <w:sz w:val="22"/>
          <w:szCs w:val="22"/>
        </w:rPr>
        <w:t xml:space="preserve">KR: </w:t>
      </w:r>
      <w:r w:rsidR="00192504">
        <w:rPr>
          <w:rFonts w:ascii="Arial" w:hAnsi="Arial" w:cs="Arial"/>
          <w:color w:val="000000"/>
          <w:sz w:val="22"/>
          <w:szCs w:val="22"/>
        </w:rPr>
        <w:t>1</w:t>
      </w:r>
      <w:r w:rsidR="00121038" w:rsidRPr="0099460B">
        <w:rPr>
          <w:rFonts w:ascii="Arial" w:hAnsi="Arial" w:cs="Arial"/>
          <w:color w:val="000000"/>
          <w:sz w:val="22"/>
          <w:szCs w:val="22"/>
        </w:rPr>
        <w:t xml:space="preserve">/3, </w:t>
      </w:r>
      <w:r w:rsidR="00040BCA">
        <w:rPr>
          <w:rFonts w:ascii="Arial" w:hAnsi="Arial" w:cs="Arial"/>
          <w:color w:val="000000"/>
          <w:sz w:val="22"/>
          <w:szCs w:val="22"/>
        </w:rPr>
        <w:t xml:space="preserve">Min is 1 if you have lone returner, 2 if not. </w:t>
      </w:r>
    </w:p>
    <w:p w14:paraId="67432D08" w14:textId="77777777" w:rsidR="00092F72" w:rsidRPr="0099460B" w:rsidRDefault="00092F72">
      <w:pPr>
        <w:rPr>
          <w:rFonts w:ascii="Arial" w:hAnsi="Arial" w:cs="Arial"/>
          <w:bCs/>
          <w:color w:val="000080"/>
          <w:sz w:val="22"/>
          <w:szCs w:val="22"/>
        </w:rPr>
      </w:pPr>
    </w:p>
    <w:p w14:paraId="67432D09" w14:textId="08A57535" w:rsidR="00121038" w:rsidRDefault="00601329" w:rsidP="00FE58D2">
      <w:pPr>
        <w:tabs>
          <w:tab w:val="left" w:pos="720"/>
        </w:tabs>
        <w:rPr>
          <w:rFonts w:ascii="Arial" w:hAnsi="Arial" w:cs="Arial"/>
          <w:color w:val="000000"/>
          <w:sz w:val="22"/>
          <w:szCs w:val="22"/>
        </w:rPr>
      </w:pPr>
      <w:r>
        <w:rPr>
          <w:rFonts w:ascii="Arial" w:hAnsi="Arial" w:cs="Arial"/>
          <w:color w:val="000000"/>
          <w:sz w:val="22"/>
          <w:szCs w:val="22"/>
        </w:rPr>
        <w:t>A</w:t>
      </w:r>
      <w:r w:rsidR="00FE58D2" w:rsidRPr="0099460B">
        <w:rPr>
          <w:rFonts w:ascii="Arial" w:hAnsi="Arial" w:cs="Arial"/>
          <w:color w:val="000000"/>
          <w:sz w:val="22"/>
          <w:szCs w:val="22"/>
        </w:rPr>
        <w:t xml:space="preserve"> KR/PR may not serve as a KR1 or PR1 unless they were</w:t>
      </w:r>
      <w:r w:rsidR="00FE58D2">
        <w:rPr>
          <w:rFonts w:ascii="Arial" w:hAnsi="Arial" w:cs="Arial"/>
          <w:color w:val="000000"/>
          <w:sz w:val="22"/>
          <w:szCs w:val="22"/>
        </w:rPr>
        <w:t xml:space="preserve"> </w:t>
      </w:r>
      <w:r w:rsidR="00FE58D2" w:rsidRPr="0099460B">
        <w:rPr>
          <w:rFonts w:ascii="Arial" w:hAnsi="Arial" w:cs="Arial"/>
          <w:color w:val="000000"/>
          <w:sz w:val="22"/>
          <w:szCs w:val="22"/>
        </w:rPr>
        <w:t>carded as such or have 15 or more Kickoff / Punt returns during the current</w:t>
      </w:r>
      <w:r w:rsidR="00FE58D2">
        <w:rPr>
          <w:rFonts w:ascii="Arial" w:hAnsi="Arial" w:cs="Arial"/>
          <w:color w:val="000000"/>
          <w:sz w:val="22"/>
          <w:szCs w:val="22"/>
        </w:rPr>
        <w:t xml:space="preserve"> </w:t>
      </w:r>
      <w:r w:rsidR="00FE58D2" w:rsidRPr="0099460B">
        <w:rPr>
          <w:rFonts w:ascii="Arial" w:hAnsi="Arial" w:cs="Arial"/>
          <w:color w:val="000000"/>
          <w:sz w:val="22"/>
          <w:szCs w:val="22"/>
        </w:rPr>
        <w:t xml:space="preserve">carded season. A KR/PR that qualifies by these standards </w:t>
      </w:r>
      <w:r w:rsidR="007054AA">
        <w:rPr>
          <w:rFonts w:ascii="Arial" w:hAnsi="Arial" w:cs="Arial"/>
          <w:color w:val="000000"/>
          <w:sz w:val="22"/>
          <w:szCs w:val="22"/>
        </w:rPr>
        <w:t xml:space="preserve">or is listed as the only returner </w:t>
      </w:r>
      <w:r w:rsidR="00FE58D2" w:rsidRPr="0099460B">
        <w:rPr>
          <w:rFonts w:ascii="Arial" w:hAnsi="Arial" w:cs="Arial"/>
          <w:color w:val="000000"/>
          <w:sz w:val="22"/>
          <w:szCs w:val="22"/>
        </w:rPr>
        <w:t>may be used as the</w:t>
      </w:r>
      <w:r w:rsidR="00FE58D2">
        <w:rPr>
          <w:rFonts w:ascii="Arial" w:hAnsi="Arial" w:cs="Arial"/>
          <w:color w:val="000000"/>
          <w:sz w:val="22"/>
          <w:szCs w:val="22"/>
        </w:rPr>
        <w:t xml:space="preserve"> </w:t>
      </w:r>
      <w:r w:rsidR="00FE58D2" w:rsidRPr="0099460B">
        <w:rPr>
          <w:rFonts w:ascii="Arial" w:hAnsi="Arial" w:cs="Arial"/>
          <w:color w:val="000000"/>
          <w:sz w:val="22"/>
          <w:szCs w:val="22"/>
        </w:rPr>
        <w:t>lone return man for that team.</w:t>
      </w:r>
      <w:r w:rsidR="0058193C">
        <w:rPr>
          <w:rFonts w:ascii="Arial" w:hAnsi="Arial" w:cs="Arial"/>
          <w:color w:val="000000"/>
          <w:sz w:val="22"/>
          <w:szCs w:val="22"/>
        </w:rPr>
        <w:t xml:space="preserve">  </w:t>
      </w:r>
    </w:p>
    <w:p w14:paraId="67432D0A" w14:textId="77777777" w:rsidR="00FE58D2" w:rsidRPr="0099460B" w:rsidRDefault="00FE58D2" w:rsidP="00FE58D2">
      <w:pPr>
        <w:tabs>
          <w:tab w:val="left" w:pos="720"/>
        </w:tabs>
        <w:rPr>
          <w:rFonts w:ascii="Arial" w:hAnsi="Arial" w:cs="Arial"/>
          <w:bCs/>
          <w:sz w:val="22"/>
          <w:szCs w:val="22"/>
        </w:rPr>
      </w:pPr>
    </w:p>
    <w:p w14:paraId="67432D0B"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**Note: when drafting and subsequently submitting final roster to the commish, it is the responsibility of each individual owner to ensure they meet roster minimums </w:t>
      </w:r>
      <w:r w:rsidRPr="0099460B">
        <w:rPr>
          <w:rFonts w:ascii="Arial" w:hAnsi="Arial" w:cs="Arial"/>
          <w:bCs/>
          <w:sz w:val="22"/>
          <w:szCs w:val="22"/>
        </w:rPr>
        <w:t xml:space="preserve">and </w:t>
      </w:r>
      <w:r w:rsidR="00EF2497">
        <w:rPr>
          <w:rFonts w:ascii="Arial" w:hAnsi="Arial" w:cs="Arial"/>
          <w:bCs/>
          <w:sz w:val="22"/>
          <w:szCs w:val="22"/>
        </w:rPr>
        <w:t xml:space="preserve">ST </w:t>
      </w:r>
      <w:r w:rsidRPr="0099460B">
        <w:rPr>
          <w:rFonts w:ascii="Arial" w:hAnsi="Arial" w:cs="Arial"/>
          <w:bCs/>
          <w:sz w:val="22"/>
          <w:szCs w:val="22"/>
        </w:rPr>
        <w:t>maximums</w:t>
      </w:r>
      <w:r w:rsidRPr="0099460B">
        <w:rPr>
          <w:rFonts w:ascii="Arial" w:hAnsi="Arial" w:cs="Arial"/>
          <w:sz w:val="22"/>
          <w:szCs w:val="22"/>
        </w:rPr>
        <w:t>.</w:t>
      </w:r>
      <w:r w:rsidRPr="0099460B">
        <w:rPr>
          <w:rFonts w:ascii="Arial" w:hAnsi="Arial" w:cs="Arial"/>
          <w:color w:val="000000"/>
          <w:sz w:val="22"/>
          <w:szCs w:val="22"/>
        </w:rPr>
        <w:t xml:space="preserve">  </w:t>
      </w:r>
      <w:r w:rsidRPr="0099460B">
        <w:rPr>
          <w:rFonts w:ascii="Arial" w:hAnsi="Arial" w:cs="Arial"/>
          <w:sz w:val="22"/>
          <w:szCs w:val="22"/>
        </w:rPr>
        <w:t>If, by the deadline to submit final rosters a team does not meet minimum roster requirements for positions, there will be penalties as follows: Loss of future 5th round pick for first occurrence in a season, and loss of higher picks in reverse order (4th, 3rd, etc) for every other occurrence.</w:t>
      </w:r>
    </w:p>
    <w:p w14:paraId="67432D0C"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Notes (See Table Next Page):</w:t>
      </w:r>
    </w:p>
    <w:p w14:paraId="67432D0D" w14:textId="77777777" w:rsidR="00092F72" w:rsidRPr="0099460B" w:rsidRDefault="00092F72">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Blocking Backs (BB) qualify either for FB or TE</w:t>
      </w:r>
    </w:p>
    <w:p w14:paraId="67432D0E" w14:textId="77777777" w:rsidR="00092F72" w:rsidRPr="0099460B" w:rsidRDefault="00092F72">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Linebackers (LB) qualify either for MLB, ILB or OLB</w:t>
      </w:r>
    </w:p>
    <w:p w14:paraId="67432D0F" w14:textId="77777777" w:rsidR="00092F72" w:rsidRPr="0099460B" w:rsidRDefault="00092F72">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Defensive Backs (DB) qualify either for CB, FS or SS</w:t>
      </w:r>
    </w:p>
    <w:p w14:paraId="67432D10" w14:textId="77777777" w:rsidR="00092F72" w:rsidRPr="0099460B" w:rsidRDefault="00092F72">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Split Ends (SE), Flankers (FL) &amp; Split End/Flankers (SE/FL) qualify for WR</w:t>
      </w:r>
    </w:p>
    <w:p w14:paraId="67432D11" w14:textId="77777777" w:rsidR="00092F72" w:rsidRPr="0099460B" w:rsidRDefault="00092F72">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Players rated at any Special Teams position count against both the Special</w:t>
      </w:r>
    </w:p>
    <w:p w14:paraId="67432D12" w14:textId="77777777" w:rsidR="00092F72" w:rsidRPr="0099460B" w:rsidRDefault="00092F72">
      <w:pPr>
        <w:ind w:firstLine="720"/>
        <w:rPr>
          <w:rFonts w:ascii="Arial" w:hAnsi="Arial" w:cs="Arial"/>
          <w:color w:val="000000"/>
          <w:sz w:val="22"/>
          <w:szCs w:val="22"/>
        </w:rPr>
      </w:pPr>
      <w:r w:rsidRPr="0099460B">
        <w:rPr>
          <w:rFonts w:ascii="Arial" w:hAnsi="Arial" w:cs="Arial"/>
          <w:color w:val="000000"/>
          <w:sz w:val="22"/>
          <w:szCs w:val="22"/>
        </w:rPr>
        <w:t>Teams position and their primary (qualifying) position.</w:t>
      </w:r>
    </w:p>
    <w:p w14:paraId="67432D13" w14:textId="77777777" w:rsidR="00121038" w:rsidRPr="0099460B" w:rsidRDefault="00121038">
      <w:pPr>
        <w:rPr>
          <w:rFonts w:ascii="Arial" w:hAnsi="Arial" w:cs="Arial"/>
          <w:bCs/>
          <w:color w:val="000000"/>
          <w:sz w:val="22"/>
          <w:szCs w:val="22"/>
        </w:rPr>
      </w:pPr>
    </w:p>
    <w:p w14:paraId="7D95BA6E" w14:textId="3121E005" w:rsidR="001842B7" w:rsidRDefault="004D57BB" w:rsidP="00275F1F">
      <w:pPr>
        <w:rPr>
          <w:rFonts w:ascii="Arial" w:hAnsi="Arial" w:cs="Arial"/>
          <w:b/>
          <w:color w:val="000000"/>
          <w:sz w:val="22"/>
          <w:szCs w:val="22"/>
        </w:rPr>
      </w:pPr>
      <w:r>
        <w:rPr>
          <w:rFonts w:ascii="Arial" w:hAnsi="Arial" w:cs="Arial"/>
          <w:b/>
          <w:color w:val="000000"/>
          <w:sz w:val="22"/>
          <w:szCs w:val="22"/>
        </w:rPr>
        <w:t>Please note:</w:t>
      </w:r>
    </w:p>
    <w:p w14:paraId="2A015BD9" w14:textId="1D6D1A46" w:rsidR="00275F1F" w:rsidRPr="00275F1F" w:rsidRDefault="00275F1F" w:rsidP="00275F1F">
      <w:pPr>
        <w:rPr>
          <w:rFonts w:ascii="Arial" w:hAnsi="Arial" w:cs="Arial"/>
          <w:b/>
          <w:color w:val="000000"/>
          <w:sz w:val="22"/>
          <w:szCs w:val="22"/>
        </w:rPr>
      </w:pPr>
      <w:r w:rsidRPr="00275F1F">
        <w:rPr>
          <w:rFonts w:ascii="Arial" w:hAnsi="Arial" w:cs="Arial"/>
          <w:b/>
          <w:color w:val="000000"/>
          <w:sz w:val="22"/>
          <w:szCs w:val="22"/>
        </w:rPr>
        <w:t xml:space="preserve">PLAYING A “CB” OR “Defensive Back” AT LEFT CORNERBACK OR RIGHT CORNERBACK Players who are rated at “CB” are used when an additional defensive back is needed to fill out a formation. Typically they are called </w:t>
      </w:r>
      <w:proofErr w:type="spellStart"/>
      <w:r w:rsidRPr="00275F1F">
        <w:rPr>
          <w:rFonts w:ascii="Arial" w:hAnsi="Arial" w:cs="Arial"/>
          <w:b/>
          <w:color w:val="000000"/>
          <w:sz w:val="22"/>
          <w:szCs w:val="22"/>
        </w:rPr>
        <w:t>nickelbacks</w:t>
      </w:r>
      <w:proofErr w:type="spellEnd"/>
      <w:r w:rsidRPr="00275F1F">
        <w:rPr>
          <w:rFonts w:ascii="Arial" w:hAnsi="Arial" w:cs="Arial"/>
          <w:b/>
          <w:color w:val="000000"/>
          <w:sz w:val="22"/>
          <w:szCs w:val="22"/>
        </w:rPr>
        <w:t xml:space="preserve"> or slot cornerbacks. They are not rated to play Left Cornerback(LCB) or Right Cornerback (RCB) as they did not primarily play those positions. However, they can be used as substitutes in those positions with the following adjustment: If the CB is rated as a “6” defensively then count him as a “4” defensively when playing LCB or RCB. All other CB’s should be counted as a “0” </w:t>
      </w:r>
    </w:p>
    <w:p w14:paraId="67432D14" w14:textId="112D5639" w:rsidR="004F3705" w:rsidRPr="00275F1F" w:rsidRDefault="00275F1F" w:rsidP="00275F1F">
      <w:pPr>
        <w:rPr>
          <w:rFonts w:ascii="Arial" w:hAnsi="Arial" w:cs="Arial"/>
          <w:b/>
          <w:color w:val="000000"/>
          <w:sz w:val="22"/>
          <w:szCs w:val="22"/>
        </w:rPr>
      </w:pPr>
      <w:r w:rsidRPr="00275F1F">
        <w:rPr>
          <w:rFonts w:ascii="Arial" w:hAnsi="Arial" w:cs="Arial"/>
          <w:b/>
          <w:color w:val="000000"/>
          <w:sz w:val="22"/>
          <w:szCs w:val="22"/>
        </w:rPr>
        <w:t xml:space="preserve">defensively when playing LCB or RCB. Note that this rule also applies to those players rated as “Defensive Back” when positioned at LCB or RCB. IMPORTANT: This rule only applies to the 2017 and later NFL season when </w:t>
      </w:r>
      <w:proofErr w:type="spellStart"/>
      <w:r w:rsidRPr="00275F1F">
        <w:rPr>
          <w:rFonts w:ascii="Arial" w:hAnsi="Arial" w:cs="Arial"/>
          <w:b/>
          <w:color w:val="000000"/>
          <w:sz w:val="22"/>
          <w:szCs w:val="22"/>
        </w:rPr>
        <w:t>Strat-O-Matic</w:t>
      </w:r>
      <w:proofErr w:type="spellEnd"/>
      <w:r w:rsidRPr="00275F1F">
        <w:rPr>
          <w:rFonts w:ascii="Arial" w:hAnsi="Arial" w:cs="Arial"/>
          <w:b/>
          <w:color w:val="000000"/>
          <w:sz w:val="22"/>
          <w:szCs w:val="22"/>
        </w:rPr>
        <w:t xml:space="preserve"> started rating CB’s specifically as slot cornerbacks</w:t>
      </w:r>
    </w:p>
    <w:p w14:paraId="69FFF1E6" w14:textId="77777777" w:rsidR="00275F1F" w:rsidRDefault="00275F1F">
      <w:pPr>
        <w:rPr>
          <w:rFonts w:ascii="Arial" w:hAnsi="Arial" w:cs="Arial"/>
          <w:bCs/>
          <w:color w:val="000000"/>
          <w:sz w:val="22"/>
          <w:szCs w:val="22"/>
        </w:rPr>
      </w:pPr>
    </w:p>
    <w:p w14:paraId="67432D15"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Player Position Eligible Positions in the KSDFL</w:t>
      </w:r>
    </w:p>
    <w:p w14:paraId="67432D16"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Right Tackle ORT, OLT, OT</w:t>
      </w:r>
    </w:p>
    <w:p w14:paraId="67432D1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Right Guard ORG, OLG, OG</w:t>
      </w:r>
    </w:p>
    <w:p w14:paraId="67432D18"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Center C</w:t>
      </w:r>
    </w:p>
    <w:p w14:paraId="67432D1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Left Guard OLG, ORG, OG</w:t>
      </w:r>
    </w:p>
    <w:p w14:paraId="67432D1A"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Left Tackle OLT, ORT, OT</w:t>
      </w:r>
    </w:p>
    <w:p w14:paraId="67432D1B"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Quarterback QB</w:t>
      </w:r>
    </w:p>
    <w:p w14:paraId="67432D1C"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Fullback FB, BB</w:t>
      </w:r>
    </w:p>
    <w:p w14:paraId="67432D1D" w14:textId="34FEE7F0" w:rsidR="00092F72" w:rsidRPr="0099460B" w:rsidRDefault="00092F72">
      <w:pPr>
        <w:rPr>
          <w:rFonts w:ascii="Arial" w:hAnsi="Arial" w:cs="Arial"/>
          <w:color w:val="000000"/>
          <w:sz w:val="22"/>
          <w:szCs w:val="22"/>
        </w:rPr>
      </w:pPr>
      <w:r w:rsidRPr="0099460B">
        <w:rPr>
          <w:rFonts w:ascii="Arial" w:hAnsi="Arial" w:cs="Arial"/>
          <w:color w:val="000000"/>
          <w:sz w:val="22"/>
          <w:szCs w:val="22"/>
        </w:rPr>
        <w:t>Halfback HB</w:t>
      </w:r>
      <w:r w:rsidR="00EE2729">
        <w:rPr>
          <w:rFonts w:ascii="Arial" w:hAnsi="Arial" w:cs="Arial"/>
          <w:color w:val="000000"/>
          <w:sz w:val="22"/>
          <w:szCs w:val="22"/>
        </w:rPr>
        <w:t>, FB</w:t>
      </w:r>
    </w:p>
    <w:p w14:paraId="67432D1E" w14:textId="2AE97A26" w:rsidR="00092F72" w:rsidRPr="0099460B" w:rsidRDefault="00092F72">
      <w:pPr>
        <w:rPr>
          <w:rFonts w:ascii="Arial" w:hAnsi="Arial" w:cs="Arial"/>
          <w:color w:val="000000"/>
          <w:sz w:val="22"/>
          <w:szCs w:val="22"/>
        </w:rPr>
      </w:pPr>
      <w:r w:rsidRPr="0099460B">
        <w:rPr>
          <w:rFonts w:ascii="Arial" w:hAnsi="Arial" w:cs="Arial"/>
          <w:color w:val="000000"/>
          <w:sz w:val="22"/>
          <w:szCs w:val="22"/>
        </w:rPr>
        <w:t>Blocking Back FB, BB</w:t>
      </w:r>
      <w:r w:rsidR="004D57BB">
        <w:rPr>
          <w:rFonts w:ascii="Arial" w:hAnsi="Arial" w:cs="Arial"/>
          <w:color w:val="000000"/>
          <w:sz w:val="22"/>
          <w:szCs w:val="22"/>
        </w:rPr>
        <w:t>, TE</w:t>
      </w:r>
    </w:p>
    <w:p w14:paraId="67432D1F"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Running Back HB</w:t>
      </w:r>
    </w:p>
    <w:p w14:paraId="67432D20"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Flanker FL, SE, WR</w:t>
      </w:r>
    </w:p>
    <w:p w14:paraId="67432D21"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Split End SE, FL, WR</w:t>
      </w:r>
    </w:p>
    <w:p w14:paraId="67432D22"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3rd wide receiver FL, SE, WR</w:t>
      </w:r>
    </w:p>
    <w:p w14:paraId="67432D23"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4th wide receiver FL, SE, WR</w:t>
      </w:r>
    </w:p>
    <w:p w14:paraId="67432D24"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Tight End TE</w:t>
      </w:r>
    </w:p>
    <w:p w14:paraId="67432D25"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2nd Tight End TE</w:t>
      </w:r>
    </w:p>
    <w:p w14:paraId="67432D26"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Left End LDE, RDE, DE</w:t>
      </w:r>
    </w:p>
    <w:p w14:paraId="67432D2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Left Tackle LDT, RDT, NT, DT</w:t>
      </w:r>
    </w:p>
    <w:p w14:paraId="67432D28"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Nose Tackle LDT, RDT, NT, DT</w:t>
      </w:r>
    </w:p>
    <w:p w14:paraId="67432D2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Right Tackle RDT, LDT, NT, DT</w:t>
      </w:r>
    </w:p>
    <w:p w14:paraId="67432D2A"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Right End RDE, LDE, DE</w:t>
      </w:r>
    </w:p>
    <w:p w14:paraId="67432D2B"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Left outside linebacker LOLB, ROLB, OLB, LB</w:t>
      </w:r>
    </w:p>
    <w:p w14:paraId="67432D2C"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Left inside linebacker LILB, RILB, MLB, ILB, LB</w:t>
      </w:r>
    </w:p>
    <w:p w14:paraId="67432D2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Middle linebacker MLB, LILB, RILB, ILB, LB</w:t>
      </w:r>
    </w:p>
    <w:p w14:paraId="67432D2E"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Right inside linebacker RILB, LILB, MLB, ILB, LB</w:t>
      </w:r>
    </w:p>
    <w:p w14:paraId="67432D2F"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Right outside linebacker ROLB, LOLB, OLB, LB</w:t>
      </w:r>
    </w:p>
    <w:p w14:paraId="67432D30"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Linebacker LOLB, ROLB, MLB, LILB, RILB, OLB, ILB, LB</w:t>
      </w:r>
    </w:p>
    <w:p w14:paraId="67432D31" w14:textId="45F083E1" w:rsidR="00092F72" w:rsidRPr="0099460B" w:rsidRDefault="00092F72">
      <w:pPr>
        <w:rPr>
          <w:rFonts w:ascii="Arial" w:hAnsi="Arial" w:cs="Arial"/>
          <w:color w:val="000000"/>
          <w:sz w:val="22"/>
          <w:szCs w:val="22"/>
        </w:rPr>
      </w:pPr>
      <w:r w:rsidRPr="0099460B">
        <w:rPr>
          <w:rFonts w:ascii="Arial" w:hAnsi="Arial" w:cs="Arial"/>
          <w:color w:val="000000"/>
          <w:sz w:val="22"/>
          <w:szCs w:val="22"/>
        </w:rPr>
        <w:t>Left Cornerback LCB, RCB</w:t>
      </w:r>
    </w:p>
    <w:p w14:paraId="67432D32"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Strong Safety SS, FS, DB</w:t>
      </w:r>
    </w:p>
    <w:p w14:paraId="67432D33" w14:textId="37001911" w:rsidR="00092F72" w:rsidRPr="0099460B" w:rsidRDefault="00092F72">
      <w:pPr>
        <w:rPr>
          <w:rFonts w:ascii="Arial" w:hAnsi="Arial" w:cs="Arial"/>
          <w:color w:val="000000"/>
          <w:sz w:val="22"/>
          <w:szCs w:val="22"/>
        </w:rPr>
      </w:pPr>
      <w:r w:rsidRPr="0099460B">
        <w:rPr>
          <w:rFonts w:ascii="Arial" w:hAnsi="Arial" w:cs="Arial"/>
          <w:color w:val="000000"/>
          <w:sz w:val="22"/>
          <w:szCs w:val="22"/>
        </w:rPr>
        <w:t>Right Cornerback RCB, LCB</w:t>
      </w:r>
    </w:p>
    <w:p w14:paraId="67432D34"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Free Safety FS, SS, DB</w:t>
      </w:r>
    </w:p>
    <w:p w14:paraId="67432D35"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1st defensive back LCB, RCB, SS, FS, CB, DB</w:t>
      </w:r>
    </w:p>
    <w:p w14:paraId="67432D36"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2nd defensive back LCB, RCB, SS, FS, CB, DB</w:t>
      </w:r>
    </w:p>
    <w:p w14:paraId="67432D37" w14:textId="77777777" w:rsidR="00092F72" w:rsidRPr="0099460B" w:rsidRDefault="00092F72">
      <w:pPr>
        <w:rPr>
          <w:rFonts w:ascii="Arial" w:hAnsi="Arial" w:cs="Arial"/>
          <w:bCs/>
          <w:color w:val="000000"/>
          <w:sz w:val="22"/>
          <w:szCs w:val="22"/>
        </w:rPr>
      </w:pPr>
    </w:p>
    <w:p w14:paraId="67432D38"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8. Minimum Number of Offensive Plays Per Roster:</w:t>
      </w:r>
    </w:p>
    <w:p w14:paraId="67432D3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Pass Attempts = 360 (QB only)</w:t>
      </w:r>
    </w:p>
    <w:p w14:paraId="67432D3A"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Rush Attempts = 330 (not including QB carries)</w:t>
      </w:r>
    </w:p>
    <w:p w14:paraId="67432D3B"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Receptions = 220 (includes WR/RB/HB/TE)</w:t>
      </w:r>
    </w:p>
    <w:p w14:paraId="67432D3C" w14:textId="77777777" w:rsidR="00092F72" w:rsidRPr="0099460B" w:rsidRDefault="00092F72">
      <w:pPr>
        <w:rPr>
          <w:rFonts w:ascii="Arial" w:hAnsi="Arial" w:cs="Arial"/>
          <w:color w:val="000000"/>
          <w:sz w:val="22"/>
          <w:szCs w:val="22"/>
        </w:rPr>
      </w:pPr>
    </w:p>
    <w:p w14:paraId="67432D3D" w14:textId="77777777" w:rsidR="00092F72" w:rsidRPr="0099460B" w:rsidRDefault="00092F72">
      <w:pPr>
        <w:rPr>
          <w:rFonts w:ascii="Arial" w:hAnsi="Arial" w:cs="Arial"/>
          <w:color w:val="000000"/>
          <w:sz w:val="22"/>
          <w:szCs w:val="22"/>
        </w:rPr>
      </w:pPr>
    </w:p>
    <w:p w14:paraId="67432D3E"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 xml:space="preserve">9. </w:t>
      </w:r>
      <w:r w:rsidR="006C0E2F">
        <w:rPr>
          <w:rFonts w:ascii="Arial" w:hAnsi="Arial" w:cs="Arial"/>
          <w:bCs/>
          <w:color w:val="000000"/>
          <w:sz w:val="22"/>
          <w:szCs w:val="22"/>
        </w:rPr>
        <w:t xml:space="preserve">Usage &amp; </w:t>
      </w:r>
      <w:r w:rsidRPr="0099460B">
        <w:rPr>
          <w:rFonts w:ascii="Arial" w:hAnsi="Arial" w:cs="Arial"/>
          <w:bCs/>
          <w:color w:val="000000"/>
          <w:sz w:val="22"/>
          <w:szCs w:val="22"/>
        </w:rPr>
        <w:t>Low attempt RB’s/QB’s</w:t>
      </w:r>
    </w:p>
    <w:p w14:paraId="67432D3F" w14:textId="77777777" w:rsidR="00092F72" w:rsidRPr="0099460B" w:rsidRDefault="00092F72">
      <w:pPr>
        <w:rPr>
          <w:rFonts w:ascii="Arial" w:hAnsi="Arial" w:cs="Arial"/>
          <w:color w:val="000000"/>
          <w:sz w:val="22"/>
          <w:szCs w:val="22"/>
        </w:rPr>
      </w:pPr>
    </w:p>
    <w:p w14:paraId="67432D40" w14:textId="77777777" w:rsidR="006C0E2F" w:rsidRDefault="006C0E2F" w:rsidP="006C0E2F">
      <w:pPr>
        <w:numPr>
          <w:ilvl w:val="0"/>
          <w:numId w:val="1"/>
        </w:numPr>
        <w:rPr>
          <w:rFonts w:ascii="Arial" w:hAnsi="Arial" w:cs="Arial"/>
          <w:sz w:val="22"/>
          <w:szCs w:val="22"/>
        </w:rPr>
      </w:pPr>
      <w:r>
        <w:rPr>
          <w:rFonts w:ascii="Arial" w:hAnsi="Arial" w:cs="Arial"/>
          <w:sz w:val="22"/>
          <w:szCs w:val="22"/>
        </w:rPr>
        <w:t>Usage will be managed by the game meaning overused players will be unavailable until their usage gets back within the acceptable range.</w:t>
      </w:r>
    </w:p>
    <w:p w14:paraId="67432D41" w14:textId="77777777" w:rsidR="006C0E2F" w:rsidRDefault="006C0E2F">
      <w:pPr>
        <w:ind w:left="720" w:hanging="360"/>
        <w:rPr>
          <w:rFonts w:ascii="Arial" w:hAnsi="Arial" w:cs="Arial"/>
          <w:sz w:val="22"/>
          <w:szCs w:val="22"/>
        </w:rPr>
      </w:pPr>
    </w:p>
    <w:p w14:paraId="52359E76" w14:textId="6FF77F96" w:rsidR="00C508D8" w:rsidRPr="00826D16" w:rsidRDefault="00C508D8" w:rsidP="00826D16">
      <w:pPr>
        <w:pStyle w:val="ListParagraph"/>
        <w:numPr>
          <w:ilvl w:val="0"/>
          <w:numId w:val="1"/>
        </w:numPr>
        <w:rPr>
          <w:rFonts w:ascii="Arial" w:hAnsi="Arial" w:cs="Arial"/>
          <w:sz w:val="22"/>
          <w:szCs w:val="22"/>
        </w:rPr>
      </w:pPr>
      <w:r w:rsidRPr="00826D16">
        <w:rPr>
          <w:rFonts w:ascii="Arial" w:hAnsi="Arial" w:cs="Arial"/>
          <w:sz w:val="22"/>
          <w:szCs w:val="22"/>
        </w:rPr>
        <w:t xml:space="preserve">LOW-USAGE RUNNING BACK CONTAINMENT RULE </w:t>
      </w:r>
    </w:p>
    <w:p w14:paraId="6E0CF9DE" w14:textId="77777777" w:rsidR="00C508D8" w:rsidRPr="00C508D8" w:rsidRDefault="00C508D8" w:rsidP="00C508D8">
      <w:pPr>
        <w:rPr>
          <w:rFonts w:ascii="Arial" w:hAnsi="Arial" w:cs="Arial"/>
          <w:sz w:val="22"/>
          <w:szCs w:val="22"/>
        </w:rPr>
      </w:pPr>
      <w:r w:rsidRPr="00C508D8">
        <w:rPr>
          <w:rFonts w:ascii="Arial" w:hAnsi="Arial" w:cs="Arial"/>
          <w:sz w:val="22"/>
          <w:szCs w:val="22"/>
        </w:rPr>
        <w:t>This optional rule is designed to prevent low-usage high-average running backs from dominating games.</w:t>
      </w:r>
    </w:p>
    <w:p w14:paraId="1B9BE5AD" w14:textId="77777777" w:rsidR="00826D16" w:rsidRDefault="00C508D8" w:rsidP="00C508D8">
      <w:pPr>
        <w:rPr>
          <w:rFonts w:ascii="Arial" w:hAnsi="Arial" w:cs="Arial"/>
          <w:sz w:val="22"/>
          <w:szCs w:val="22"/>
        </w:rPr>
      </w:pPr>
      <w:r w:rsidRPr="00C508D8">
        <w:rPr>
          <w:rFonts w:ascii="Arial" w:hAnsi="Arial" w:cs="Arial"/>
          <w:sz w:val="22"/>
          <w:szCs w:val="22"/>
        </w:rPr>
        <w:t xml:space="preserve">Some of these backs have outstanding cards, which mirror their real-life averages. </w:t>
      </w:r>
    </w:p>
    <w:p w14:paraId="561C7A85" w14:textId="77777777" w:rsidR="00826D16" w:rsidRDefault="00826D16" w:rsidP="00C508D8">
      <w:pPr>
        <w:rPr>
          <w:rFonts w:ascii="Arial" w:hAnsi="Arial" w:cs="Arial"/>
          <w:sz w:val="22"/>
          <w:szCs w:val="22"/>
        </w:rPr>
      </w:pPr>
    </w:p>
    <w:p w14:paraId="1FF1DE58" w14:textId="18A84571" w:rsidR="00C508D8" w:rsidRPr="00C508D8" w:rsidRDefault="00C508D8" w:rsidP="00C508D8">
      <w:pPr>
        <w:rPr>
          <w:rFonts w:ascii="Arial" w:hAnsi="Arial" w:cs="Arial"/>
          <w:sz w:val="22"/>
          <w:szCs w:val="22"/>
        </w:rPr>
      </w:pPr>
      <w:r w:rsidRPr="00C508D8">
        <w:rPr>
          <w:rFonts w:ascii="Arial" w:hAnsi="Arial" w:cs="Arial"/>
          <w:sz w:val="22"/>
          <w:szCs w:val="22"/>
        </w:rPr>
        <w:t>However, often times</w:t>
      </w:r>
      <w:r w:rsidR="00826D16">
        <w:rPr>
          <w:rFonts w:ascii="Arial" w:hAnsi="Arial" w:cs="Arial"/>
          <w:sz w:val="22"/>
          <w:szCs w:val="22"/>
        </w:rPr>
        <w:t xml:space="preserve"> </w:t>
      </w:r>
      <w:r w:rsidRPr="00C508D8">
        <w:rPr>
          <w:rFonts w:ascii="Arial" w:hAnsi="Arial" w:cs="Arial"/>
          <w:sz w:val="22"/>
          <w:szCs w:val="22"/>
        </w:rPr>
        <w:t>these backs accumulated large totals on a relatively small number of carries because they were used i</w:t>
      </w:r>
      <w:r w:rsidR="00826D16">
        <w:rPr>
          <w:rFonts w:ascii="Arial" w:hAnsi="Arial" w:cs="Arial"/>
          <w:sz w:val="22"/>
          <w:szCs w:val="22"/>
        </w:rPr>
        <w:t xml:space="preserve">n </w:t>
      </w:r>
      <w:r w:rsidRPr="00C508D8">
        <w:rPr>
          <w:rFonts w:ascii="Arial" w:hAnsi="Arial" w:cs="Arial"/>
          <w:sz w:val="22"/>
          <w:szCs w:val="22"/>
        </w:rPr>
        <w:t>blow-outs against second-team defenses, or because they ran draw plays in obvious passing situations. In</w:t>
      </w:r>
      <w:r w:rsidR="00826D16">
        <w:rPr>
          <w:rFonts w:ascii="Arial" w:hAnsi="Arial" w:cs="Arial"/>
          <w:sz w:val="22"/>
          <w:szCs w:val="22"/>
        </w:rPr>
        <w:t xml:space="preserve"> </w:t>
      </w:r>
      <w:r w:rsidRPr="00C508D8">
        <w:rPr>
          <w:rFonts w:ascii="Arial" w:hAnsi="Arial" w:cs="Arial"/>
          <w:sz w:val="22"/>
          <w:szCs w:val="22"/>
        </w:rPr>
        <w:t>short, while their cards reflect their real-life averages those averages do not necessarily reflect their real-life</w:t>
      </w:r>
    </w:p>
    <w:p w14:paraId="1CEB9822" w14:textId="77777777" w:rsidR="00C508D8" w:rsidRPr="00C508D8" w:rsidRDefault="00C508D8" w:rsidP="00C508D8">
      <w:pPr>
        <w:rPr>
          <w:rFonts w:ascii="Arial" w:hAnsi="Arial" w:cs="Arial"/>
          <w:sz w:val="22"/>
          <w:szCs w:val="22"/>
        </w:rPr>
      </w:pPr>
      <w:r w:rsidRPr="00C508D8">
        <w:rPr>
          <w:rFonts w:ascii="Arial" w:hAnsi="Arial" w:cs="Arial"/>
          <w:sz w:val="22"/>
          <w:szCs w:val="22"/>
        </w:rPr>
        <w:t>abilities.</w:t>
      </w:r>
    </w:p>
    <w:p w14:paraId="2333B3F4" w14:textId="55563563" w:rsidR="00C508D8" w:rsidRPr="00C508D8" w:rsidRDefault="00C508D8" w:rsidP="00C508D8">
      <w:pPr>
        <w:rPr>
          <w:rFonts w:ascii="Arial" w:hAnsi="Arial" w:cs="Arial"/>
          <w:sz w:val="22"/>
          <w:szCs w:val="22"/>
        </w:rPr>
      </w:pPr>
      <w:r w:rsidRPr="00C508D8">
        <w:rPr>
          <w:rFonts w:ascii="Arial" w:hAnsi="Arial" w:cs="Arial"/>
          <w:sz w:val="22"/>
          <w:szCs w:val="22"/>
        </w:rPr>
        <w:t>This rule applies to all low usage running backs, regardless of their average. But the rules will have much</w:t>
      </w:r>
      <w:r w:rsidR="00826D16">
        <w:rPr>
          <w:rFonts w:ascii="Arial" w:hAnsi="Arial" w:cs="Arial"/>
          <w:sz w:val="22"/>
          <w:szCs w:val="22"/>
        </w:rPr>
        <w:t xml:space="preserve"> </w:t>
      </w:r>
      <w:r w:rsidRPr="00C508D8">
        <w:rPr>
          <w:rFonts w:ascii="Arial" w:hAnsi="Arial" w:cs="Arial"/>
          <w:sz w:val="22"/>
          <w:szCs w:val="22"/>
        </w:rPr>
        <w:t>greater impact on those with high averages.</w:t>
      </w:r>
    </w:p>
    <w:p w14:paraId="68212534" w14:textId="5155A0EB" w:rsidR="00C508D8" w:rsidRPr="00C508D8" w:rsidRDefault="00C508D8" w:rsidP="00C508D8">
      <w:pPr>
        <w:rPr>
          <w:rFonts w:ascii="Arial" w:hAnsi="Arial" w:cs="Arial"/>
          <w:sz w:val="22"/>
          <w:szCs w:val="22"/>
        </w:rPr>
      </w:pPr>
      <w:r w:rsidRPr="00C508D8">
        <w:rPr>
          <w:rFonts w:ascii="Arial" w:hAnsi="Arial" w:cs="Arial"/>
          <w:sz w:val="22"/>
          <w:szCs w:val="22"/>
        </w:rPr>
        <w:t>The rule is similar to the run containment rule in that when the rule is in effect it will prevent the runner</w:t>
      </w:r>
      <w:r w:rsidR="00826D16">
        <w:rPr>
          <w:rFonts w:ascii="Arial" w:hAnsi="Arial" w:cs="Arial"/>
          <w:sz w:val="22"/>
          <w:szCs w:val="22"/>
        </w:rPr>
        <w:t xml:space="preserve"> </w:t>
      </w:r>
      <w:r w:rsidRPr="00C508D8">
        <w:rPr>
          <w:rFonts w:ascii="Arial" w:hAnsi="Arial" w:cs="Arial"/>
          <w:sz w:val="22"/>
          <w:szCs w:val="22"/>
        </w:rPr>
        <w:t>from exceeding a certain yardage. The maximum run for a player who runs the ball when the rule is in</w:t>
      </w:r>
      <w:r w:rsidR="00826D16">
        <w:rPr>
          <w:rFonts w:ascii="Arial" w:hAnsi="Arial" w:cs="Arial"/>
          <w:sz w:val="22"/>
          <w:szCs w:val="22"/>
        </w:rPr>
        <w:t xml:space="preserve"> </w:t>
      </w:r>
      <w:r w:rsidRPr="00C508D8">
        <w:rPr>
          <w:rFonts w:ascii="Arial" w:hAnsi="Arial" w:cs="Arial"/>
          <w:sz w:val="22"/>
          <w:szCs w:val="22"/>
        </w:rPr>
        <w:t>effect is his own real-life rushing average (rounded to the nearest whole number).</w:t>
      </w:r>
    </w:p>
    <w:p w14:paraId="5BAD06AF" w14:textId="5D8C0330" w:rsidR="00C508D8" w:rsidRPr="00C508D8" w:rsidRDefault="00C508D8" w:rsidP="00C508D8">
      <w:pPr>
        <w:rPr>
          <w:rFonts w:ascii="Arial" w:hAnsi="Arial" w:cs="Arial"/>
          <w:sz w:val="22"/>
          <w:szCs w:val="22"/>
        </w:rPr>
      </w:pPr>
      <w:r w:rsidRPr="00C508D8">
        <w:rPr>
          <w:rFonts w:ascii="Arial" w:hAnsi="Arial" w:cs="Arial"/>
          <w:sz w:val="22"/>
          <w:szCs w:val="22"/>
        </w:rPr>
        <w:t>To determine when the rule is in effect refer to the Low-Usage Running Back</w:t>
      </w:r>
      <w:r w:rsidR="00826D16">
        <w:rPr>
          <w:rFonts w:ascii="Arial" w:hAnsi="Arial" w:cs="Arial"/>
          <w:sz w:val="22"/>
          <w:szCs w:val="22"/>
        </w:rPr>
        <w:t xml:space="preserve"> </w:t>
      </w:r>
      <w:r w:rsidRPr="00C508D8">
        <w:rPr>
          <w:rFonts w:ascii="Arial" w:hAnsi="Arial" w:cs="Arial"/>
          <w:sz w:val="22"/>
          <w:szCs w:val="22"/>
        </w:rPr>
        <w:t>Containment Chart using the</w:t>
      </w:r>
      <w:r w:rsidR="00826D16">
        <w:rPr>
          <w:rFonts w:ascii="Arial" w:hAnsi="Arial" w:cs="Arial"/>
          <w:sz w:val="22"/>
          <w:szCs w:val="22"/>
        </w:rPr>
        <w:t xml:space="preserve"> </w:t>
      </w:r>
      <w:r w:rsidRPr="00C508D8">
        <w:rPr>
          <w:rFonts w:ascii="Arial" w:hAnsi="Arial" w:cs="Arial"/>
          <w:sz w:val="22"/>
          <w:szCs w:val="22"/>
        </w:rPr>
        <w:t>running back’s real-life rushing attempts and team games played.</w:t>
      </w:r>
    </w:p>
    <w:p w14:paraId="7CE12486" w14:textId="77777777" w:rsidR="00826D16" w:rsidRDefault="00826D16" w:rsidP="00C508D8">
      <w:pPr>
        <w:rPr>
          <w:rFonts w:ascii="Arial" w:hAnsi="Arial" w:cs="Arial"/>
          <w:sz w:val="22"/>
          <w:szCs w:val="22"/>
        </w:rPr>
      </w:pPr>
    </w:p>
    <w:p w14:paraId="07094917" w14:textId="2970F071" w:rsidR="00C508D8" w:rsidRPr="00C508D8" w:rsidRDefault="00C508D8" w:rsidP="00C508D8">
      <w:pPr>
        <w:rPr>
          <w:rFonts w:ascii="Arial" w:hAnsi="Arial" w:cs="Arial"/>
          <w:sz w:val="22"/>
          <w:szCs w:val="22"/>
        </w:rPr>
      </w:pPr>
      <w:r w:rsidRPr="00C508D8">
        <w:rPr>
          <w:rFonts w:ascii="Arial" w:hAnsi="Arial" w:cs="Arial"/>
          <w:sz w:val="22"/>
          <w:szCs w:val="22"/>
        </w:rPr>
        <w:t>IMPORTANT: This rule only affects readings found on the running back’s rushing card when the white</w:t>
      </w:r>
      <w:r w:rsidR="00826D16">
        <w:rPr>
          <w:rFonts w:ascii="Arial" w:hAnsi="Arial" w:cs="Arial"/>
          <w:sz w:val="22"/>
          <w:szCs w:val="22"/>
        </w:rPr>
        <w:t xml:space="preserve"> </w:t>
      </w:r>
      <w:r w:rsidRPr="00C508D8">
        <w:rPr>
          <w:rFonts w:ascii="Arial" w:hAnsi="Arial" w:cs="Arial"/>
          <w:sz w:val="22"/>
          <w:szCs w:val="22"/>
        </w:rPr>
        <w:t>die is a 2 or a 3. It never affects readings found on the opposing team’s defense card. If the score</w:t>
      </w:r>
      <w:r w:rsidR="00826D16">
        <w:rPr>
          <w:rFonts w:ascii="Arial" w:hAnsi="Arial" w:cs="Arial"/>
          <w:sz w:val="22"/>
          <w:szCs w:val="22"/>
        </w:rPr>
        <w:t xml:space="preserve"> </w:t>
      </w:r>
      <w:r w:rsidRPr="00C508D8">
        <w:rPr>
          <w:rFonts w:ascii="Arial" w:hAnsi="Arial" w:cs="Arial"/>
          <w:sz w:val="22"/>
          <w:szCs w:val="22"/>
        </w:rPr>
        <w:t>determines that the rule is in effect, and if the white die is a 2 or a 3, then the maximum yardage that the</w:t>
      </w:r>
      <w:r w:rsidR="00826D16">
        <w:rPr>
          <w:rFonts w:ascii="Arial" w:hAnsi="Arial" w:cs="Arial"/>
          <w:sz w:val="22"/>
          <w:szCs w:val="22"/>
        </w:rPr>
        <w:t xml:space="preserve"> </w:t>
      </w:r>
      <w:r w:rsidRPr="00C508D8">
        <w:rPr>
          <w:rFonts w:ascii="Arial" w:hAnsi="Arial" w:cs="Arial"/>
          <w:sz w:val="22"/>
          <w:szCs w:val="22"/>
        </w:rPr>
        <w:t>play can result in is the running back’s actual rushing average (rounded to the nearest whole number).</w:t>
      </w:r>
    </w:p>
    <w:p w14:paraId="0A45B301" w14:textId="77777777" w:rsidR="00C508D8" w:rsidRPr="00C508D8" w:rsidRDefault="00C508D8" w:rsidP="00C508D8">
      <w:pPr>
        <w:rPr>
          <w:rFonts w:ascii="Arial" w:hAnsi="Arial" w:cs="Arial"/>
          <w:sz w:val="22"/>
          <w:szCs w:val="22"/>
        </w:rPr>
      </w:pPr>
      <w:r w:rsidRPr="00C508D8">
        <w:rPr>
          <w:rFonts w:ascii="Arial" w:hAnsi="Arial" w:cs="Arial"/>
          <w:sz w:val="22"/>
          <w:szCs w:val="22"/>
        </w:rPr>
        <w:t>Examples:</w:t>
      </w:r>
    </w:p>
    <w:p w14:paraId="678D0531" w14:textId="2B23C83D" w:rsidR="00C508D8" w:rsidRPr="00C508D8" w:rsidRDefault="00C508D8" w:rsidP="00C508D8">
      <w:pPr>
        <w:rPr>
          <w:rFonts w:ascii="Arial" w:hAnsi="Arial" w:cs="Arial"/>
          <w:sz w:val="22"/>
          <w:szCs w:val="22"/>
        </w:rPr>
      </w:pPr>
      <w:r w:rsidRPr="00C508D8">
        <w:rPr>
          <w:rFonts w:ascii="Arial" w:hAnsi="Arial" w:cs="Arial"/>
          <w:sz w:val="22"/>
          <w:szCs w:val="22"/>
        </w:rPr>
        <w:t>A running back carried the ball 65 times in a 16 game season. The rule is never used for him – he averaged</w:t>
      </w:r>
      <w:r w:rsidR="00826D16">
        <w:rPr>
          <w:rFonts w:ascii="Arial" w:hAnsi="Arial" w:cs="Arial"/>
          <w:sz w:val="22"/>
          <w:szCs w:val="22"/>
        </w:rPr>
        <w:t xml:space="preserve"> </w:t>
      </w:r>
      <w:r w:rsidRPr="00C508D8">
        <w:rPr>
          <w:rFonts w:ascii="Arial" w:hAnsi="Arial" w:cs="Arial"/>
          <w:sz w:val="22"/>
          <w:szCs w:val="22"/>
        </w:rPr>
        <w:t>4.1 carries per game (the Low-Usage Running Back Containment Chart indicates this).</w:t>
      </w:r>
    </w:p>
    <w:p w14:paraId="67432D43" w14:textId="0E01CB43" w:rsidR="005535F1" w:rsidRDefault="00C508D8" w:rsidP="00C508D8">
      <w:pPr>
        <w:rPr>
          <w:rFonts w:ascii="Arial" w:hAnsi="Arial" w:cs="Arial"/>
          <w:sz w:val="22"/>
          <w:szCs w:val="22"/>
        </w:rPr>
      </w:pPr>
      <w:r w:rsidRPr="00C508D8">
        <w:rPr>
          <w:rFonts w:ascii="Arial" w:hAnsi="Arial" w:cs="Arial"/>
          <w:sz w:val="22"/>
          <w:szCs w:val="22"/>
        </w:rPr>
        <w:t>A running back carried the ball 19 times for 97 yards in a 16 game season. He averaged 1.2 carries per</w:t>
      </w:r>
      <w:r w:rsidR="00826D16">
        <w:rPr>
          <w:rFonts w:ascii="Arial" w:hAnsi="Arial" w:cs="Arial"/>
          <w:sz w:val="22"/>
          <w:szCs w:val="22"/>
        </w:rPr>
        <w:t xml:space="preserve"> </w:t>
      </w:r>
      <w:r w:rsidRPr="00C508D8">
        <w:rPr>
          <w:rFonts w:ascii="Arial" w:hAnsi="Arial" w:cs="Arial"/>
          <w:sz w:val="22"/>
          <w:szCs w:val="22"/>
        </w:rPr>
        <w:t>game and 5.1 yards per carry. According to the Low-Usage Running Back Containment Chart the rule is in</w:t>
      </w:r>
      <w:r w:rsidR="00826D16">
        <w:rPr>
          <w:rFonts w:ascii="Arial" w:hAnsi="Arial" w:cs="Arial"/>
          <w:sz w:val="22"/>
          <w:szCs w:val="22"/>
        </w:rPr>
        <w:t xml:space="preserve"> </w:t>
      </w:r>
      <w:r w:rsidRPr="00C508D8">
        <w:rPr>
          <w:rFonts w:ascii="Arial" w:hAnsi="Arial" w:cs="Arial"/>
          <w:sz w:val="22"/>
          <w:szCs w:val="22"/>
        </w:rPr>
        <w:t>effect for this player anytime the lead is less than 22 points. Say the game is tied and this runner gets a</w:t>
      </w:r>
      <w:r w:rsidR="00826D16">
        <w:rPr>
          <w:rFonts w:ascii="Arial" w:hAnsi="Arial" w:cs="Arial"/>
          <w:sz w:val="22"/>
          <w:szCs w:val="22"/>
        </w:rPr>
        <w:t xml:space="preserve"> </w:t>
      </w:r>
      <w:r w:rsidRPr="00C508D8">
        <w:rPr>
          <w:rFonts w:ascii="Arial" w:hAnsi="Arial" w:cs="Arial"/>
          <w:sz w:val="22"/>
          <w:szCs w:val="22"/>
        </w:rPr>
        <w:t>rushing attempt. Also say that the white die is a 2 or a 3 and the result from his card is a Short Gain. Even</w:t>
      </w:r>
      <w:r w:rsidR="00826D16">
        <w:rPr>
          <w:rFonts w:ascii="Arial" w:hAnsi="Arial" w:cs="Arial"/>
          <w:sz w:val="22"/>
          <w:szCs w:val="22"/>
        </w:rPr>
        <w:t xml:space="preserve"> </w:t>
      </w:r>
      <w:r w:rsidRPr="00C508D8">
        <w:rPr>
          <w:rFonts w:ascii="Arial" w:hAnsi="Arial" w:cs="Arial"/>
          <w:sz w:val="22"/>
          <w:szCs w:val="22"/>
        </w:rPr>
        <w:t>though his card reads Short Gain, the runner was contained and the result of this play is a 5-yard run (his</w:t>
      </w:r>
      <w:r w:rsidR="00580CB1">
        <w:rPr>
          <w:rFonts w:ascii="Arial" w:hAnsi="Arial" w:cs="Arial"/>
          <w:sz w:val="22"/>
          <w:szCs w:val="22"/>
        </w:rPr>
        <w:t xml:space="preserve"> </w:t>
      </w:r>
      <w:r w:rsidRPr="00C508D8">
        <w:rPr>
          <w:rFonts w:ascii="Arial" w:hAnsi="Arial" w:cs="Arial"/>
          <w:sz w:val="22"/>
          <w:szCs w:val="22"/>
        </w:rPr>
        <w:t>average).</w:t>
      </w:r>
    </w:p>
    <w:p w14:paraId="787B12C1" w14:textId="77777777" w:rsidR="00580CB1" w:rsidRPr="00580CB1" w:rsidRDefault="00580CB1" w:rsidP="00580CB1">
      <w:pPr>
        <w:rPr>
          <w:rFonts w:ascii="Arial" w:hAnsi="Arial" w:cs="Arial"/>
          <w:sz w:val="22"/>
          <w:szCs w:val="22"/>
        </w:rPr>
      </w:pPr>
      <w:r w:rsidRPr="00580CB1">
        <w:rPr>
          <w:rFonts w:ascii="Arial" w:hAnsi="Arial" w:cs="Arial"/>
          <w:sz w:val="22"/>
          <w:szCs w:val="22"/>
        </w:rPr>
        <w:t>Assume the same exact scenario described in the previous paragraph except that the white die reading is a 1.</w:t>
      </w:r>
    </w:p>
    <w:p w14:paraId="248B7172" w14:textId="77777777" w:rsidR="00580CB1" w:rsidRPr="00580CB1" w:rsidRDefault="00580CB1" w:rsidP="00580CB1">
      <w:pPr>
        <w:rPr>
          <w:rFonts w:ascii="Arial" w:hAnsi="Arial" w:cs="Arial"/>
          <w:sz w:val="22"/>
          <w:szCs w:val="22"/>
        </w:rPr>
      </w:pPr>
      <w:r w:rsidRPr="00580CB1">
        <w:rPr>
          <w:rFonts w:ascii="Arial" w:hAnsi="Arial" w:cs="Arial"/>
          <w:sz w:val="22"/>
          <w:szCs w:val="22"/>
        </w:rPr>
        <w:t>In that case the runner is not contained by the defense and the result is a Short Gain.</w:t>
      </w:r>
    </w:p>
    <w:p w14:paraId="148BFBA8" w14:textId="77777777" w:rsidR="00580CB1" w:rsidRPr="00580CB1" w:rsidRDefault="00580CB1" w:rsidP="00580CB1">
      <w:pPr>
        <w:rPr>
          <w:rFonts w:ascii="Arial" w:hAnsi="Arial" w:cs="Arial"/>
          <w:sz w:val="22"/>
          <w:szCs w:val="22"/>
        </w:rPr>
      </w:pPr>
      <w:r w:rsidRPr="00580CB1">
        <w:rPr>
          <w:rFonts w:ascii="Arial" w:hAnsi="Arial" w:cs="Arial"/>
          <w:sz w:val="22"/>
          <w:szCs w:val="22"/>
        </w:rPr>
        <w:t>Other Notes:</w:t>
      </w:r>
    </w:p>
    <w:p w14:paraId="59421C52" w14:textId="77777777" w:rsidR="00580CB1" w:rsidRPr="00580CB1" w:rsidRDefault="00580CB1" w:rsidP="00580CB1">
      <w:pPr>
        <w:rPr>
          <w:rFonts w:ascii="Arial" w:hAnsi="Arial" w:cs="Arial"/>
          <w:sz w:val="22"/>
          <w:szCs w:val="22"/>
        </w:rPr>
      </w:pPr>
      <w:r w:rsidRPr="00580CB1">
        <w:rPr>
          <w:rFonts w:ascii="Arial" w:hAnsi="Arial" w:cs="Arial"/>
          <w:sz w:val="22"/>
          <w:szCs w:val="22"/>
        </w:rPr>
        <w:t>• The rule does not apply to runs by other players (such as the quarterback or wide receivers).</w:t>
      </w:r>
    </w:p>
    <w:p w14:paraId="584549C8" w14:textId="77777777" w:rsidR="00580CB1" w:rsidRPr="00580CB1" w:rsidRDefault="00580CB1" w:rsidP="00580CB1">
      <w:pPr>
        <w:rPr>
          <w:rFonts w:ascii="Arial" w:hAnsi="Arial" w:cs="Arial"/>
          <w:sz w:val="22"/>
          <w:szCs w:val="22"/>
        </w:rPr>
      </w:pPr>
      <w:r w:rsidRPr="00580CB1">
        <w:rPr>
          <w:rFonts w:ascii="Arial" w:hAnsi="Arial" w:cs="Arial"/>
          <w:sz w:val="22"/>
          <w:szCs w:val="22"/>
        </w:rPr>
        <w:t>• This rule is to be used before checking for Linebacker Run Containment (if you are also using that</w:t>
      </w:r>
    </w:p>
    <w:p w14:paraId="5B8CF03E" w14:textId="4DC526A5" w:rsidR="00580CB1" w:rsidRPr="00580CB1" w:rsidRDefault="00580CB1" w:rsidP="00580CB1">
      <w:pPr>
        <w:rPr>
          <w:rFonts w:ascii="Arial" w:hAnsi="Arial" w:cs="Arial"/>
          <w:sz w:val="22"/>
          <w:szCs w:val="22"/>
        </w:rPr>
      </w:pPr>
      <w:r w:rsidRPr="00580CB1">
        <w:rPr>
          <w:rFonts w:ascii="Arial" w:hAnsi="Arial" w:cs="Arial"/>
          <w:sz w:val="22"/>
          <w:szCs w:val="22"/>
        </w:rPr>
        <w:t>rule). For example, say it is 3rd down and 5. A low-usage running back gets the ball (say he averaged</w:t>
      </w:r>
      <w:r w:rsidR="00B12174">
        <w:rPr>
          <w:rFonts w:ascii="Arial" w:hAnsi="Arial" w:cs="Arial"/>
          <w:sz w:val="22"/>
          <w:szCs w:val="22"/>
        </w:rPr>
        <w:t xml:space="preserve"> </w:t>
      </w:r>
      <w:r w:rsidRPr="00580CB1">
        <w:rPr>
          <w:rFonts w:ascii="Arial" w:hAnsi="Arial" w:cs="Arial"/>
          <w:sz w:val="22"/>
          <w:szCs w:val="22"/>
        </w:rPr>
        <w:t>7 yards per carry). First, determine if the Low-Usage RB Containment rule is used for the play. Let’s</w:t>
      </w:r>
      <w:r w:rsidR="00B12174">
        <w:rPr>
          <w:rFonts w:ascii="Arial" w:hAnsi="Arial" w:cs="Arial"/>
          <w:sz w:val="22"/>
          <w:szCs w:val="22"/>
        </w:rPr>
        <w:t xml:space="preserve"> </w:t>
      </w:r>
      <w:r w:rsidRPr="00580CB1">
        <w:rPr>
          <w:rFonts w:ascii="Arial" w:hAnsi="Arial" w:cs="Arial"/>
          <w:sz w:val="22"/>
          <w:szCs w:val="22"/>
        </w:rPr>
        <w:t>assume that it is, and that his original run of was for 12 yards. By rule that run is reduce to a 7-yard</w:t>
      </w:r>
      <w:r w:rsidR="00B12174">
        <w:rPr>
          <w:rFonts w:ascii="Arial" w:hAnsi="Arial" w:cs="Arial"/>
          <w:sz w:val="22"/>
          <w:szCs w:val="22"/>
        </w:rPr>
        <w:t xml:space="preserve"> </w:t>
      </w:r>
      <w:r w:rsidRPr="00580CB1">
        <w:rPr>
          <w:rFonts w:ascii="Arial" w:hAnsi="Arial" w:cs="Arial"/>
          <w:sz w:val="22"/>
          <w:szCs w:val="22"/>
        </w:rPr>
        <w:t>gain. At this point a check should be made to see if Linebacker Containment is also to be used. If it is,</w:t>
      </w:r>
      <w:r w:rsidR="00B12174">
        <w:rPr>
          <w:rFonts w:ascii="Arial" w:hAnsi="Arial" w:cs="Arial"/>
          <w:sz w:val="22"/>
          <w:szCs w:val="22"/>
        </w:rPr>
        <w:t xml:space="preserve"> </w:t>
      </w:r>
      <w:r w:rsidRPr="00580CB1">
        <w:rPr>
          <w:rFonts w:ascii="Arial" w:hAnsi="Arial" w:cs="Arial"/>
          <w:sz w:val="22"/>
          <w:szCs w:val="22"/>
        </w:rPr>
        <w:t>then the 7-yard gain is further reduced below 5-yards so that the runner does not achieve a first down.</w:t>
      </w:r>
    </w:p>
    <w:p w14:paraId="1C080A9E" w14:textId="48E96333" w:rsidR="00826D16" w:rsidRDefault="00580CB1" w:rsidP="00580CB1">
      <w:pPr>
        <w:rPr>
          <w:rFonts w:ascii="Arial" w:hAnsi="Arial" w:cs="Arial"/>
          <w:sz w:val="22"/>
          <w:szCs w:val="22"/>
        </w:rPr>
      </w:pPr>
      <w:r w:rsidRPr="00580CB1">
        <w:rPr>
          <w:rFonts w:ascii="Arial" w:hAnsi="Arial" w:cs="Arial"/>
          <w:sz w:val="22"/>
          <w:szCs w:val="22"/>
        </w:rPr>
        <w:t>Note that the same white-die reading is used for both of these rules.</w:t>
      </w:r>
    </w:p>
    <w:p w14:paraId="060E1E35" w14:textId="77777777" w:rsidR="00B12174" w:rsidRDefault="00B12174" w:rsidP="00580CB1">
      <w:pPr>
        <w:rPr>
          <w:rFonts w:ascii="Arial" w:hAnsi="Arial" w:cs="Arial"/>
          <w:sz w:val="22"/>
          <w:szCs w:val="22"/>
        </w:rPr>
      </w:pPr>
    </w:p>
    <w:p w14:paraId="103F04FD" w14:textId="215BCF7B" w:rsidR="00B12174" w:rsidRDefault="003E54F9" w:rsidP="00580CB1">
      <w:pPr>
        <w:rPr>
          <w:rFonts w:ascii="Arial" w:hAnsi="Arial" w:cs="Arial"/>
          <w:sz w:val="22"/>
          <w:szCs w:val="22"/>
        </w:rPr>
      </w:pPr>
      <w:r w:rsidRPr="003E54F9">
        <w:rPr>
          <w:rFonts w:ascii="Arial" w:hAnsi="Arial" w:cs="Arial"/>
          <w:noProof/>
          <w:sz w:val="22"/>
          <w:szCs w:val="22"/>
        </w:rPr>
        <w:drawing>
          <wp:inline distT="0" distB="0" distL="0" distR="0" wp14:anchorId="5A3371EE" wp14:editId="02A6A5E9">
            <wp:extent cx="4427604" cy="929721"/>
            <wp:effectExtent l="0" t="0" r="0" b="3810"/>
            <wp:docPr id="188635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5608" name=""/>
                    <pic:cNvPicPr/>
                  </pic:nvPicPr>
                  <pic:blipFill>
                    <a:blip r:embed="rId35"/>
                    <a:stretch>
                      <a:fillRect/>
                    </a:stretch>
                  </pic:blipFill>
                  <pic:spPr>
                    <a:xfrm>
                      <a:off x="0" y="0"/>
                      <a:ext cx="4427604" cy="929721"/>
                    </a:xfrm>
                    <a:prstGeom prst="rect">
                      <a:avLst/>
                    </a:prstGeom>
                  </pic:spPr>
                </pic:pic>
              </a:graphicData>
            </a:graphic>
          </wp:inline>
        </w:drawing>
      </w:r>
    </w:p>
    <w:p w14:paraId="41023D98" w14:textId="77777777" w:rsidR="00580CB1" w:rsidRPr="00826D16" w:rsidRDefault="00580CB1" w:rsidP="00C508D8">
      <w:pPr>
        <w:rPr>
          <w:rFonts w:ascii="Arial" w:hAnsi="Arial" w:cs="Arial"/>
          <w:sz w:val="22"/>
          <w:szCs w:val="22"/>
        </w:rPr>
      </w:pPr>
    </w:p>
    <w:p w14:paraId="67432D44" w14:textId="77777777" w:rsidR="00092F72" w:rsidRPr="0099460B" w:rsidRDefault="005535F1">
      <w:pPr>
        <w:ind w:left="720" w:hanging="360"/>
        <w:rPr>
          <w:rFonts w:ascii="Arial" w:hAnsi="Arial" w:cs="Arial"/>
          <w:color w:val="000000"/>
          <w:sz w:val="22"/>
          <w:szCs w:val="22"/>
        </w:rPr>
      </w:pPr>
      <w:r>
        <w:rPr>
          <w:rFonts w:ascii="Arial" w:hAnsi="Arial" w:cs="Arial"/>
          <w:sz w:val="22"/>
          <w:szCs w:val="22"/>
        </w:rPr>
        <w:t>c</w:t>
      </w:r>
      <w:r w:rsidR="00092F72" w:rsidRPr="0099460B">
        <w:rPr>
          <w:rFonts w:ascii="Arial" w:hAnsi="Arial" w:cs="Arial"/>
          <w:sz w:val="22"/>
          <w:szCs w:val="22"/>
        </w:rPr>
        <w:t>)</w:t>
      </w:r>
      <w:r w:rsidR="00092F72" w:rsidRPr="0099460B">
        <w:rPr>
          <w:rFonts w:ascii="Arial" w:hAnsi="Arial" w:cs="Arial"/>
          <w:sz w:val="22"/>
          <w:szCs w:val="22"/>
        </w:rPr>
        <w:tab/>
        <w:t xml:space="preserve">QB's with less than 50 attempts may start a max of 1 regular season game, no playoff games, and otherwise can only be used if there is an injury or 21+ point </w:t>
      </w:r>
      <w:r w:rsidR="00601329">
        <w:rPr>
          <w:rFonts w:ascii="Arial" w:hAnsi="Arial" w:cs="Arial"/>
          <w:sz w:val="22"/>
          <w:szCs w:val="22"/>
        </w:rPr>
        <w:t>spread</w:t>
      </w:r>
      <w:r w:rsidR="00092F72" w:rsidRPr="0099460B">
        <w:rPr>
          <w:rFonts w:ascii="Arial" w:hAnsi="Arial" w:cs="Arial"/>
          <w:sz w:val="22"/>
          <w:szCs w:val="22"/>
        </w:rPr>
        <w:t xml:space="preserve"> in the 4th quarter</w:t>
      </w:r>
      <w:r w:rsidR="00601329">
        <w:rPr>
          <w:rFonts w:ascii="Arial" w:hAnsi="Arial" w:cs="Arial"/>
          <w:sz w:val="22"/>
          <w:szCs w:val="22"/>
        </w:rPr>
        <w:t>.</w:t>
      </w:r>
    </w:p>
    <w:p w14:paraId="67432D45" w14:textId="77777777" w:rsidR="00092F72" w:rsidRPr="0099460B" w:rsidRDefault="0027334B" w:rsidP="000E413F">
      <w:pPr>
        <w:pStyle w:val="Heading3"/>
      </w:pPr>
      <w:bookmarkStart w:id="9" w:name="_Toc251165087"/>
      <w:r>
        <w:t>9</w:t>
      </w:r>
      <w:r w:rsidR="00092F72" w:rsidRPr="0099460B">
        <w:t>. T</w:t>
      </w:r>
      <w:r w:rsidR="003C23DC">
        <w:t>eam</w:t>
      </w:r>
      <w:r w:rsidR="00092F72" w:rsidRPr="0099460B">
        <w:t xml:space="preserve"> D</w:t>
      </w:r>
      <w:r w:rsidR="003C23DC">
        <w:t>efense</w:t>
      </w:r>
      <w:r w:rsidR="00092F72" w:rsidRPr="0099460B">
        <w:t xml:space="preserve"> A</w:t>
      </w:r>
      <w:r w:rsidR="003C23DC">
        <w:t>lignment</w:t>
      </w:r>
      <w:r w:rsidR="00092F72" w:rsidRPr="0099460B">
        <w:t xml:space="preserve"> (4-3 / 3-4):</w:t>
      </w:r>
      <w:bookmarkEnd w:id="9"/>
    </w:p>
    <w:p w14:paraId="67432D46"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Before the start of the season, each Head Coach must identify which base defense they</w:t>
      </w:r>
    </w:p>
    <w:p w14:paraId="67432D4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will use for the up-coming </w:t>
      </w:r>
      <w:r w:rsidR="00330C4A">
        <w:rPr>
          <w:rFonts w:ascii="Arial" w:hAnsi="Arial" w:cs="Arial"/>
          <w:color w:val="000000"/>
          <w:sz w:val="22"/>
          <w:szCs w:val="22"/>
        </w:rPr>
        <w:t>KSFDL</w:t>
      </w:r>
      <w:r w:rsidRPr="0099460B">
        <w:rPr>
          <w:rFonts w:ascii="Arial" w:hAnsi="Arial" w:cs="Arial"/>
          <w:color w:val="000000"/>
          <w:sz w:val="22"/>
          <w:szCs w:val="22"/>
        </w:rPr>
        <w:t xml:space="preserve"> season.</w:t>
      </w:r>
    </w:p>
    <w:p w14:paraId="67432D48"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Teams selecting a 3-4 Defense may use a Defensive Tackle at Nose Tackle.</w:t>
      </w:r>
    </w:p>
    <w:p w14:paraId="67432D49"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Note:</w:t>
      </w:r>
    </w:p>
    <w:p w14:paraId="67432D4A" w14:textId="77777777" w:rsidR="00092F72" w:rsidRPr="0099460B" w:rsidRDefault="00092F72">
      <w:pPr>
        <w:rPr>
          <w:rFonts w:ascii="Arial" w:hAnsi="Arial" w:cs="Arial"/>
          <w:sz w:val="22"/>
          <w:szCs w:val="22"/>
        </w:rPr>
      </w:pPr>
      <w:r w:rsidRPr="0099460B">
        <w:rPr>
          <w:rFonts w:ascii="Arial" w:hAnsi="Arial" w:cs="Arial"/>
          <w:sz w:val="22"/>
          <w:szCs w:val="22"/>
        </w:rPr>
        <w:t xml:space="preserve">All SOMFB defensive rating adjustments apply. </w:t>
      </w:r>
      <w:r w:rsidRPr="0099460B">
        <w:rPr>
          <w:rFonts w:ascii="Arial" w:hAnsi="Arial" w:cs="Arial"/>
          <w:bCs/>
          <w:sz w:val="22"/>
          <w:szCs w:val="22"/>
        </w:rPr>
        <w:t>Defensive ratings will be adjusted accordingly (I.e. a 5-rated 3-4 NT would be rated a 4 as a 4-3 DT</w:t>
      </w:r>
      <w:r w:rsidR="00B95650" w:rsidRPr="0099460B">
        <w:rPr>
          <w:rFonts w:ascii="Arial" w:hAnsi="Arial" w:cs="Arial"/>
          <w:bCs/>
          <w:sz w:val="22"/>
          <w:szCs w:val="22"/>
        </w:rPr>
        <w:t xml:space="preserve"> &amp; vice-versa</w:t>
      </w:r>
      <w:r w:rsidRPr="0099460B">
        <w:rPr>
          <w:rFonts w:ascii="Arial" w:hAnsi="Arial" w:cs="Arial"/>
          <w:bCs/>
          <w:sz w:val="22"/>
          <w:szCs w:val="22"/>
        </w:rPr>
        <w:t>).</w:t>
      </w:r>
    </w:p>
    <w:p w14:paraId="67432D4B" w14:textId="77777777" w:rsidR="00092F72" w:rsidRPr="0099460B" w:rsidRDefault="00092F72">
      <w:pPr>
        <w:rPr>
          <w:rFonts w:ascii="Arial" w:hAnsi="Arial" w:cs="Arial"/>
          <w:bCs/>
          <w:color w:val="000000"/>
          <w:sz w:val="22"/>
          <w:szCs w:val="22"/>
        </w:rPr>
      </w:pPr>
    </w:p>
    <w:p w14:paraId="67432D4C" w14:textId="77777777" w:rsidR="00092F72" w:rsidRPr="0099460B" w:rsidRDefault="0027334B" w:rsidP="000E413F">
      <w:pPr>
        <w:pStyle w:val="Heading3"/>
      </w:pPr>
      <w:bookmarkStart w:id="10" w:name="_Toc251165088"/>
      <w:r>
        <w:t>10</w:t>
      </w:r>
      <w:r w:rsidR="00092F72" w:rsidRPr="0099460B">
        <w:t>. P</w:t>
      </w:r>
      <w:r w:rsidR="003C23DC">
        <w:t>osition</w:t>
      </w:r>
      <w:r w:rsidR="00092F72" w:rsidRPr="0099460B">
        <w:t xml:space="preserve"> E</w:t>
      </w:r>
      <w:r w:rsidR="003C23DC">
        <w:t>ligibility</w:t>
      </w:r>
      <w:r w:rsidR="00092F72" w:rsidRPr="0099460B">
        <w:t>:</w:t>
      </w:r>
      <w:bookmarkEnd w:id="10"/>
    </w:p>
    <w:p w14:paraId="67432D4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A player may only appear at a position he is rated for in the SOM football computer</w:t>
      </w:r>
    </w:p>
    <w:p w14:paraId="67432D4E"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game unless his position is allowed to be switched as per the “Looser substitution</w:t>
      </w:r>
    </w:p>
    <w:p w14:paraId="67432D4F"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restrictions rule”</w:t>
      </w:r>
    </w:p>
    <w:p w14:paraId="67432D50"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Notes:</w:t>
      </w:r>
    </w:p>
    <w:p w14:paraId="67432D51" w14:textId="77777777" w:rsidR="00092F72" w:rsidRPr="0099460B" w:rsidRDefault="00092F72" w:rsidP="003C4D05">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Running Backs m</w:t>
      </w:r>
      <w:r w:rsidR="003C4D05">
        <w:rPr>
          <w:rFonts w:ascii="Arial" w:hAnsi="Arial" w:cs="Arial"/>
          <w:color w:val="000000"/>
          <w:sz w:val="22"/>
          <w:szCs w:val="22"/>
        </w:rPr>
        <w:t>ay play either HB or FB</w:t>
      </w:r>
      <w:r w:rsidRPr="0099460B">
        <w:rPr>
          <w:rFonts w:ascii="Arial" w:hAnsi="Arial" w:cs="Arial"/>
          <w:color w:val="000000"/>
          <w:sz w:val="22"/>
          <w:szCs w:val="22"/>
        </w:rPr>
        <w:t xml:space="preserve">. </w:t>
      </w:r>
      <w:r w:rsidR="003C4D05">
        <w:rPr>
          <w:rFonts w:ascii="Arial" w:hAnsi="Arial" w:cs="Arial"/>
          <w:color w:val="000000"/>
          <w:sz w:val="22"/>
          <w:szCs w:val="22"/>
        </w:rPr>
        <w:t>For example t</w:t>
      </w:r>
      <w:r w:rsidRPr="0099460B">
        <w:rPr>
          <w:rFonts w:ascii="Arial" w:hAnsi="Arial" w:cs="Arial"/>
          <w:color w:val="000000"/>
          <w:sz w:val="22"/>
          <w:szCs w:val="22"/>
        </w:rPr>
        <w:t xml:space="preserve">he PRO FORMATION </w:t>
      </w:r>
      <w:r w:rsidR="003C4D05">
        <w:rPr>
          <w:rFonts w:ascii="Arial" w:hAnsi="Arial" w:cs="Arial"/>
          <w:color w:val="000000"/>
          <w:sz w:val="22"/>
          <w:szCs w:val="22"/>
        </w:rPr>
        <w:t>has two RB’s you can use any combination of two HB’, FB’s or BB’s</w:t>
      </w:r>
      <w:r w:rsidRPr="0099460B">
        <w:rPr>
          <w:rFonts w:ascii="Arial" w:hAnsi="Arial" w:cs="Arial"/>
          <w:color w:val="000000"/>
          <w:sz w:val="22"/>
          <w:szCs w:val="22"/>
        </w:rPr>
        <w:t>.</w:t>
      </w:r>
    </w:p>
    <w:p w14:paraId="67432D53" w14:textId="6A2CCE7E" w:rsidR="00092F72" w:rsidRPr="0099460B" w:rsidRDefault="00092F72" w:rsidP="003E54F9">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 xml:space="preserve">Wide Receivers – SE/FL maybe switched as per the looser substitution rule but </w:t>
      </w:r>
      <w:r w:rsidRPr="003E54F9">
        <w:rPr>
          <w:rFonts w:ascii="Arial" w:hAnsi="Arial" w:cs="Arial"/>
          <w:b/>
          <w:bCs/>
          <w:i/>
          <w:iCs/>
          <w:color w:val="000000"/>
          <w:sz w:val="22"/>
          <w:szCs w:val="22"/>
          <w:u w:val="single"/>
        </w:rPr>
        <w:t>in</w:t>
      </w:r>
      <w:r w:rsidR="003E54F9" w:rsidRPr="003E54F9">
        <w:rPr>
          <w:rFonts w:ascii="Arial" w:hAnsi="Arial" w:cs="Arial"/>
          <w:b/>
          <w:bCs/>
          <w:i/>
          <w:iCs/>
          <w:color w:val="000000"/>
          <w:sz w:val="22"/>
          <w:szCs w:val="22"/>
          <w:u w:val="single"/>
        </w:rPr>
        <w:t xml:space="preserve"> </w:t>
      </w:r>
      <w:r w:rsidRPr="003E54F9">
        <w:rPr>
          <w:rFonts w:ascii="Arial" w:hAnsi="Arial" w:cs="Arial"/>
          <w:b/>
          <w:bCs/>
          <w:i/>
          <w:iCs/>
          <w:color w:val="000000"/>
          <w:sz w:val="22"/>
          <w:szCs w:val="22"/>
          <w:u w:val="single"/>
        </w:rPr>
        <w:t xml:space="preserve">3 WR &amp; 4 WR formations, </w:t>
      </w:r>
      <w:r w:rsidR="00595B7A" w:rsidRPr="003E54F9">
        <w:rPr>
          <w:rFonts w:ascii="Arial" w:hAnsi="Arial" w:cs="Arial"/>
          <w:b/>
          <w:bCs/>
          <w:i/>
          <w:iCs/>
          <w:color w:val="000000"/>
          <w:sz w:val="22"/>
          <w:szCs w:val="22"/>
          <w:u w:val="single"/>
        </w:rPr>
        <w:t xml:space="preserve">your top two </w:t>
      </w:r>
      <w:r w:rsidRPr="003E54F9">
        <w:rPr>
          <w:rFonts w:ascii="Arial" w:hAnsi="Arial" w:cs="Arial"/>
          <w:b/>
          <w:bCs/>
          <w:i/>
          <w:iCs/>
          <w:color w:val="000000"/>
          <w:sz w:val="22"/>
          <w:szCs w:val="22"/>
          <w:u w:val="single"/>
        </w:rPr>
        <w:t xml:space="preserve">WRs </w:t>
      </w:r>
      <w:r w:rsidR="00595B7A" w:rsidRPr="003E54F9">
        <w:rPr>
          <w:rFonts w:ascii="Arial" w:hAnsi="Arial" w:cs="Arial"/>
          <w:b/>
          <w:bCs/>
          <w:i/>
          <w:iCs/>
          <w:color w:val="000000"/>
          <w:sz w:val="22"/>
          <w:szCs w:val="22"/>
          <w:u w:val="single"/>
        </w:rPr>
        <w:t xml:space="preserve">in terms of total yards </w:t>
      </w:r>
      <w:r w:rsidRPr="003E54F9">
        <w:rPr>
          <w:rFonts w:ascii="Arial" w:hAnsi="Arial" w:cs="Arial"/>
          <w:b/>
          <w:bCs/>
          <w:i/>
          <w:iCs/>
          <w:color w:val="000000"/>
          <w:sz w:val="22"/>
          <w:szCs w:val="22"/>
          <w:u w:val="single"/>
        </w:rPr>
        <w:t>must be used as the SE &amp; FL on the outside of the offensive formation. The key is not to move your best WRs to the inside/slot of the offensive</w:t>
      </w:r>
      <w:r w:rsidR="00595B7A" w:rsidRPr="003E54F9">
        <w:rPr>
          <w:rFonts w:ascii="Arial" w:hAnsi="Arial" w:cs="Arial"/>
          <w:b/>
          <w:bCs/>
          <w:i/>
          <w:iCs/>
          <w:color w:val="000000"/>
          <w:sz w:val="22"/>
          <w:szCs w:val="22"/>
          <w:u w:val="single"/>
        </w:rPr>
        <w:t xml:space="preserve"> </w:t>
      </w:r>
      <w:r w:rsidRPr="003E54F9">
        <w:rPr>
          <w:rFonts w:ascii="Arial" w:hAnsi="Arial" w:cs="Arial"/>
          <w:b/>
          <w:bCs/>
          <w:i/>
          <w:iCs/>
          <w:color w:val="000000"/>
          <w:sz w:val="22"/>
          <w:szCs w:val="22"/>
          <w:u w:val="single"/>
        </w:rPr>
        <w:t>formation in order to gain an advantage over the defensive backs</w:t>
      </w:r>
      <w:r w:rsidRPr="0099460B">
        <w:rPr>
          <w:rFonts w:ascii="Arial" w:hAnsi="Arial" w:cs="Arial"/>
          <w:color w:val="000000"/>
          <w:sz w:val="22"/>
          <w:szCs w:val="22"/>
        </w:rPr>
        <w:t xml:space="preserve">. </w:t>
      </w:r>
      <w:r w:rsidRPr="0099460B">
        <w:rPr>
          <w:rFonts w:ascii="Arial" w:hAnsi="Arial" w:cs="Arial"/>
          <w:bCs/>
          <w:sz w:val="22"/>
          <w:szCs w:val="22"/>
        </w:rPr>
        <w:t xml:space="preserve">This slows down the game because it prompts numerous defensive changes from standard packages for match-up purposes. </w:t>
      </w:r>
      <w:r w:rsidRPr="0099460B">
        <w:rPr>
          <w:rFonts w:ascii="Arial" w:hAnsi="Arial" w:cs="Arial"/>
          <w:sz w:val="22"/>
          <w:szCs w:val="22"/>
        </w:rPr>
        <w:t>In the</w:t>
      </w:r>
      <w:r w:rsidR="00595B7A" w:rsidRPr="0099460B">
        <w:rPr>
          <w:rFonts w:ascii="Arial" w:hAnsi="Arial" w:cs="Arial"/>
          <w:sz w:val="22"/>
          <w:szCs w:val="22"/>
        </w:rPr>
        <w:t xml:space="preserve"> </w:t>
      </w:r>
      <w:r w:rsidR="005A7CFB">
        <w:rPr>
          <w:rFonts w:ascii="Arial" w:hAnsi="Arial" w:cs="Arial"/>
          <w:color w:val="000000"/>
          <w:sz w:val="22"/>
          <w:szCs w:val="22"/>
        </w:rPr>
        <w:t>KSFDL</w:t>
      </w:r>
      <w:r w:rsidRPr="0099460B">
        <w:rPr>
          <w:rFonts w:ascii="Arial" w:hAnsi="Arial" w:cs="Arial"/>
          <w:color w:val="000000"/>
          <w:sz w:val="22"/>
          <w:szCs w:val="22"/>
        </w:rPr>
        <w:t xml:space="preserve">, we assume the teams top two WRs will always be matched up </w:t>
      </w:r>
      <w:r w:rsidR="00097D19" w:rsidRPr="0099460B">
        <w:rPr>
          <w:rFonts w:ascii="Arial" w:hAnsi="Arial" w:cs="Arial"/>
          <w:color w:val="000000"/>
          <w:sz w:val="22"/>
          <w:szCs w:val="22"/>
        </w:rPr>
        <w:t>with</w:t>
      </w:r>
      <w:r w:rsidRPr="0099460B">
        <w:rPr>
          <w:rFonts w:ascii="Arial" w:hAnsi="Arial" w:cs="Arial"/>
          <w:color w:val="000000"/>
          <w:sz w:val="22"/>
          <w:szCs w:val="22"/>
        </w:rPr>
        <w:t xml:space="preserve"> the</w:t>
      </w:r>
      <w:r w:rsidR="00595B7A" w:rsidRPr="0099460B">
        <w:rPr>
          <w:rFonts w:ascii="Arial" w:hAnsi="Arial" w:cs="Arial"/>
          <w:color w:val="000000"/>
          <w:sz w:val="22"/>
          <w:szCs w:val="22"/>
        </w:rPr>
        <w:t xml:space="preserve"> </w:t>
      </w:r>
      <w:r w:rsidRPr="0099460B">
        <w:rPr>
          <w:rFonts w:ascii="Arial" w:hAnsi="Arial" w:cs="Arial"/>
          <w:color w:val="000000"/>
          <w:sz w:val="22"/>
          <w:szCs w:val="22"/>
        </w:rPr>
        <w:t xml:space="preserve">top two </w:t>
      </w:r>
      <w:proofErr w:type="spellStart"/>
      <w:r w:rsidRPr="0099460B">
        <w:rPr>
          <w:rFonts w:ascii="Arial" w:hAnsi="Arial" w:cs="Arial"/>
          <w:color w:val="000000"/>
          <w:sz w:val="22"/>
          <w:szCs w:val="22"/>
        </w:rPr>
        <w:t>DBs</w:t>
      </w:r>
      <w:proofErr w:type="spellEnd"/>
      <w:r w:rsidRPr="0099460B">
        <w:rPr>
          <w:rFonts w:ascii="Arial" w:hAnsi="Arial" w:cs="Arial"/>
          <w:color w:val="000000"/>
          <w:sz w:val="22"/>
          <w:szCs w:val="22"/>
        </w:rPr>
        <w:t>/CBs.</w:t>
      </w:r>
      <w:r w:rsidR="00595B7A" w:rsidRPr="0099460B">
        <w:rPr>
          <w:rFonts w:ascii="Arial" w:hAnsi="Arial" w:cs="Arial"/>
          <w:color w:val="000000"/>
          <w:sz w:val="22"/>
          <w:szCs w:val="22"/>
        </w:rPr>
        <w:t xml:space="preserve"> </w:t>
      </w:r>
    </w:p>
    <w:p w14:paraId="67432D54" w14:textId="77777777" w:rsidR="00092F72" w:rsidRPr="0099460B" w:rsidRDefault="00092F72" w:rsidP="00FE58D2">
      <w:pPr>
        <w:tabs>
          <w:tab w:val="left" w:pos="720"/>
        </w:tabs>
        <w:ind w:left="720" w:hanging="360"/>
        <w:rPr>
          <w:rFonts w:ascii="Arial" w:hAnsi="Arial" w:cs="Arial"/>
          <w:color w:val="000000"/>
          <w:sz w:val="22"/>
          <w:szCs w:val="22"/>
        </w:rPr>
      </w:pPr>
      <w:r w:rsidRPr="0099460B">
        <w:rPr>
          <w:rFonts w:ascii="Arial" w:hAnsi="Arial" w:cs="Arial"/>
          <w:color w:val="000000"/>
          <w:sz w:val="22"/>
          <w:szCs w:val="22"/>
        </w:rPr>
        <w:t></w:t>
      </w:r>
      <w:r w:rsidRPr="0099460B">
        <w:rPr>
          <w:rFonts w:ascii="Arial" w:hAnsi="Arial" w:cs="Arial"/>
          <w:color w:val="000000"/>
          <w:sz w:val="22"/>
          <w:szCs w:val="22"/>
        </w:rPr>
        <w:tab/>
        <w:t>Special Team Players – a KR/PR may not serve as a KR1 or PR1 unless they were</w:t>
      </w:r>
      <w:r w:rsidR="00FE58D2">
        <w:rPr>
          <w:rFonts w:ascii="Arial" w:hAnsi="Arial" w:cs="Arial"/>
          <w:color w:val="000000"/>
          <w:sz w:val="22"/>
          <w:szCs w:val="22"/>
        </w:rPr>
        <w:t xml:space="preserve"> </w:t>
      </w:r>
      <w:r w:rsidRPr="0099460B">
        <w:rPr>
          <w:rFonts w:ascii="Arial" w:hAnsi="Arial" w:cs="Arial"/>
          <w:color w:val="000000"/>
          <w:sz w:val="22"/>
          <w:szCs w:val="22"/>
        </w:rPr>
        <w:t>carded as such or have 15 or more Kickoff / Punt returns during the current</w:t>
      </w:r>
    </w:p>
    <w:p w14:paraId="67432D55" w14:textId="77777777" w:rsidR="00092F72" w:rsidRPr="0099460B" w:rsidRDefault="00092F72">
      <w:pPr>
        <w:ind w:left="720"/>
        <w:rPr>
          <w:rFonts w:ascii="Arial" w:hAnsi="Arial" w:cs="Arial"/>
          <w:color w:val="000000"/>
          <w:sz w:val="22"/>
          <w:szCs w:val="22"/>
        </w:rPr>
      </w:pPr>
      <w:r w:rsidRPr="0099460B">
        <w:rPr>
          <w:rFonts w:ascii="Arial" w:hAnsi="Arial" w:cs="Arial"/>
          <w:color w:val="000000"/>
          <w:sz w:val="22"/>
          <w:szCs w:val="22"/>
        </w:rPr>
        <w:t>carded season. A KR/PR that qualifies by these standards may be used as the</w:t>
      </w:r>
    </w:p>
    <w:p w14:paraId="67432D56" w14:textId="77777777" w:rsidR="00092F72" w:rsidRPr="0099460B" w:rsidRDefault="00092F72">
      <w:pPr>
        <w:ind w:firstLine="720"/>
        <w:rPr>
          <w:rFonts w:ascii="Arial" w:hAnsi="Arial" w:cs="Arial"/>
          <w:color w:val="000000"/>
          <w:sz w:val="22"/>
          <w:szCs w:val="22"/>
        </w:rPr>
      </w:pPr>
      <w:r w:rsidRPr="0099460B">
        <w:rPr>
          <w:rFonts w:ascii="Arial" w:hAnsi="Arial" w:cs="Arial"/>
          <w:color w:val="000000"/>
          <w:sz w:val="22"/>
          <w:szCs w:val="22"/>
        </w:rPr>
        <w:t>lone return man for that team.</w:t>
      </w:r>
    </w:p>
    <w:p w14:paraId="67432D57" w14:textId="77777777" w:rsidR="00092F72" w:rsidRPr="0099460B" w:rsidRDefault="00092F72">
      <w:pPr>
        <w:rPr>
          <w:rFonts w:ascii="Arial" w:hAnsi="Arial" w:cs="Arial"/>
          <w:bCs/>
          <w:color w:val="000000"/>
          <w:sz w:val="22"/>
          <w:szCs w:val="22"/>
        </w:rPr>
      </w:pPr>
    </w:p>
    <w:p w14:paraId="67432D58" w14:textId="01EA3812" w:rsidR="00092F72" w:rsidRDefault="003C23DC" w:rsidP="000E413F">
      <w:pPr>
        <w:pStyle w:val="Heading3"/>
      </w:pPr>
      <w:bookmarkStart w:id="11" w:name="_Toc251165089"/>
      <w:r>
        <w:t>1</w:t>
      </w:r>
      <w:r w:rsidR="0027334B">
        <w:t>1</w:t>
      </w:r>
      <w:r w:rsidR="00092F72" w:rsidRPr="0099460B">
        <w:t>. G</w:t>
      </w:r>
      <w:r>
        <w:t>eneric</w:t>
      </w:r>
      <w:r w:rsidR="00092F72" w:rsidRPr="0099460B">
        <w:t xml:space="preserve"> D</w:t>
      </w:r>
      <w:r>
        <w:t>ynamic</w:t>
      </w:r>
      <w:r w:rsidR="00092F72" w:rsidRPr="0099460B">
        <w:t xml:space="preserve"> D</w:t>
      </w:r>
      <w:r>
        <w:t>efensive</w:t>
      </w:r>
      <w:r w:rsidR="00092F72" w:rsidRPr="0099460B">
        <w:t xml:space="preserve"> C</w:t>
      </w:r>
      <w:r>
        <w:t>ards</w:t>
      </w:r>
      <w:r w:rsidR="00092F72" w:rsidRPr="0099460B">
        <w:t>:</w:t>
      </w:r>
      <w:bookmarkEnd w:id="11"/>
    </w:p>
    <w:p w14:paraId="1175BE18" w14:textId="2092F441" w:rsidR="00751F4F" w:rsidRPr="007B5D28" w:rsidRDefault="00751F4F" w:rsidP="00751F4F">
      <w:pPr>
        <w:rPr>
          <w:b/>
          <w:bCs/>
          <w:sz w:val="28"/>
          <w:szCs w:val="28"/>
          <w:u w:val="single"/>
        </w:rPr>
      </w:pPr>
      <w:r>
        <w:t xml:space="preserve"> </w:t>
      </w:r>
      <w:r w:rsidRPr="007B5D28">
        <w:rPr>
          <w:b/>
          <w:bCs/>
          <w:sz w:val="28"/>
          <w:szCs w:val="28"/>
          <w:u w:val="single"/>
        </w:rPr>
        <w:t xml:space="preserve">0 rated players count as 3 </w:t>
      </w:r>
    </w:p>
    <w:p w14:paraId="207FA51A" w14:textId="77777777" w:rsidR="0055564D" w:rsidRPr="00751F4F" w:rsidRDefault="0055564D" w:rsidP="00751F4F"/>
    <w:p w14:paraId="67432D5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The </w:t>
      </w:r>
      <w:r w:rsidR="005A7CFB">
        <w:rPr>
          <w:rFonts w:ascii="Arial" w:hAnsi="Arial" w:cs="Arial"/>
          <w:color w:val="000000"/>
          <w:sz w:val="22"/>
          <w:szCs w:val="22"/>
        </w:rPr>
        <w:t>KSFDL</w:t>
      </w:r>
      <w:r w:rsidRPr="0099460B">
        <w:rPr>
          <w:rFonts w:ascii="Arial" w:hAnsi="Arial" w:cs="Arial"/>
          <w:color w:val="000000"/>
          <w:sz w:val="22"/>
          <w:szCs w:val="22"/>
        </w:rPr>
        <w:t xml:space="preserve"> uses the five generic team defensive Pass/Run cards (Excellent, Good,</w:t>
      </w:r>
      <w:r w:rsidR="005F5EFB">
        <w:rPr>
          <w:rFonts w:ascii="Arial" w:hAnsi="Arial" w:cs="Arial"/>
          <w:color w:val="000000"/>
          <w:sz w:val="22"/>
          <w:szCs w:val="22"/>
        </w:rPr>
        <w:t xml:space="preserve"> </w:t>
      </w:r>
      <w:r w:rsidRPr="0099460B">
        <w:rPr>
          <w:rFonts w:ascii="Arial" w:hAnsi="Arial" w:cs="Arial"/>
          <w:color w:val="000000"/>
          <w:sz w:val="22"/>
          <w:szCs w:val="22"/>
        </w:rPr>
        <w:t>Average, Poor</w:t>
      </w:r>
      <w:r w:rsidR="005F5EFB">
        <w:rPr>
          <w:rFonts w:ascii="Arial" w:hAnsi="Arial" w:cs="Arial"/>
          <w:color w:val="000000"/>
          <w:sz w:val="22"/>
          <w:szCs w:val="22"/>
        </w:rPr>
        <w:t>,</w:t>
      </w:r>
      <w:r w:rsidRPr="0099460B">
        <w:rPr>
          <w:rFonts w:ascii="Arial" w:hAnsi="Arial" w:cs="Arial"/>
          <w:color w:val="000000"/>
          <w:sz w:val="22"/>
          <w:szCs w:val="22"/>
        </w:rPr>
        <w:t xml:space="preserve"> &amp; Very Poor).</w:t>
      </w:r>
    </w:p>
    <w:p w14:paraId="67432D5A"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The following method is used to assign these Pass/Run defensive cards to each team.</w:t>
      </w:r>
    </w:p>
    <w:p w14:paraId="67432D5B" w14:textId="77777777" w:rsidR="005F5EFB" w:rsidRDefault="005F5EFB">
      <w:pPr>
        <w:rPr>
          <w:rFonts w:ascii="Arial" w:hAnsi="Arial" w:cs="Arial"/>
          <w:bCs/>
          <w:color w:val="000000"/>
          <w:sz w:val="22"/>
          <w:szCs w:val="22"/>
        </w:rPr>
      </w:pPr>
    </w:p>
    <w:p w14:paraId="1CB0F71F" w14:textId="77777777" w:rsidR="007B5D28" w:rsidRDefault="007B5D28">
      <w:pPr>
        <w:rPr>
          <w:rFonts w:ascii="Arial" w:hAnsi="Arial" w:cs="Arial"/>
          <w:bCs/>
          <w:color w:val="000000"/>
          <w:sz w:val="22"/>
          <w:szCs w:val="22"/>
        </w:rPr>
      </w:pPr>
    </w:p>
    <w:p w14:paraId="67432D5C" w14:textId="61FF5D73"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Note:</w:t>
      </w:r>
    </w:p>
    <w:p w14:paraId="67432D5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These cards are determined after the draft and before the start of the season</w:t>
      </w:r>
      <w:r w:rsidR="00037BA8" w:rsidRPr="0099460B">
        <w:rPr>
          <w:rFonts w:ascii="Arial" w:hAnsi="Arial" w:cs="Arial"/>
          <w:color w:val="000000"/>
          <w:sz w:val="22"/>
          <w:szCs w:val="22"/>
        </w:rPr>
        <w:t>, injuries will not change them, but trades can.</w:t>
      </w:r>
    </w:p>
    <w:p w14:paraId="67432D5E" w14:textId="77777777" w:rsidR="00092F72" w:rsidRPr="0099460B" w:rsidRDefault="00092F72">
      <w:pPr>
        <w:rPr>
          <w:rFonts w:ascii="Arial" w:hAnsi="Arial" w:cs="Arial"/>
          <w:bCs/>
          <w:color w:val="000000"/>
          <w:sz w:val="22"/>
          <w:szCs w:val="22"/>
        </w:rPr>
      </w:pPr>
    </w:p>
    <w:p w14:paraId="67432D5F" w14:textId="4006142F"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STEP 1</w:t>
      </w:r>
      <w:r w:rsidR="007B5D28">
        <w:rPr>
          <w:rFonts w:ascii="Arial" w:hAnsi="Arial" w:cs="Arial"/>
          <w:bCs/>
          <w:color w:val="000000"/>
          <w:sz w:val="22"/>
          <w:szCs w:val="22"/>
        </w:rPr>
        <w:t xml:space="preserve"> – you must use the same players for both ratings</w:t>
      </w:r>
      <w:r w:rsidRPr="0099460B">
        <w:rPr>
          <w:rFonts w:ascii="Arial" w:hAnsi="Arial" w:cs="Arial"/>
          <w:bCs/>
          <w:color w:val="000000"/>
          <w:sz w:val="22"/>
          <w:szCs w:val="22"/>
        </w:rPr>
        <w:t>:</w:t>
      </w:r>
    </w:p>
    <w:p w14:paraId="67432D60"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4-3 RUN DEFENSE = Total the defensive </w:t>
      </w:r>
      <w:r w:rsidR="005F5EFB">
        <w:rPr>
          <w:rFonts w:ascii="Arial" w:hAnsi="Arial" w:cs="Arial"/>
          <w:color w:val="000000"/>
          <w:sz w:val="22"/>
          <w:szCs w:val="22"/>
        </w:rPr>
        <w:t xml:space="preserve">run </w:t>
      </w:r>
      <w:r w:rsidRPr="0099460B">
        <w:rPr>
          <w:rFonts w:ascii="Arial" w:hAnsi="Arial" w:cs="Arial"/>
          <w:color w:val="000000"/>
          <w:sz w:val="22"/>
          <w:szCs w:val="22"/>
        </w:rPr>
        <w:t>ratings of the 4 DL and add ½ of the combined</w:t>
      </w:r>
      <w:r w:rsidR="009D5C24">
        <w:rPr>
          <w:rFonts w:ascii="Arial" w:hAnsi="Arial" w:cs="Arial"/>
          <w:color w:val="000000"/>
          <w:sz w:val="22"/>
          <w:szCs w:val="22"/>
        </w:rPr>
        <w:t xml:space="preserve"> </w:t>
      </w:r>
      <w:r w:rsidRPr="0099460B">
        <w:rPr>
          <w:rFonts w:ascii="Arial" w:hAnsi="Arial" w:cs="Arial"/>
          <w:color w:val="000000"/>
          <w:sz w:val="22"/>
          <w:szCs w:val="22"/>
        </w:rPr>
        <w:t>total of the 3 LBs</w:t>
      </w:r>
      <w:r w:rsidR="005F5EFB">
        <w:rPr>
          <w:rFonts w:ascii="Arial" w:hAnsi="Arial" w:cs="Arial"/>
          <w:color w:val="000000"/>
          <w:sz w:val="22"/>
          <w:szCs w:val="22"/>
        </w:rPr>
        <w:t xml:space="preserve"> run rating</w:t>
      </w:r>
    </w:p>
    <w:p w14:paraId="67432D61"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4-3 PASS DEFENSE = Total the defensive </w:t>
      </w:r>
      <w:r w:rsidR="005F5EFB">
        <w:rPr>
          <w:rFonts w:ascii="Arial" w:hAnsi="Arial" w:cs="Arial"/>
          <w:color w:val="000000"/>
          <w:sz w:val="22"/>
          <w:szCs w:val="22"/>
        </w:rPr>
        <w:t xml:space="preserve">pass </w:t>
      </w:r>
      <w:r w:rsidRPr="0099460B">
        <w:rPr>
          <w:rFonts w:ascii="Arial" w:hAnsi="Arial" w:cs="Arial"/>
          <w:color w:val="000000"/>
          <w:sz w:val="22"/>
          <w:szCs w:val="22"/>
        </w:rPr>
        <w:t xml:space="preserve">ratings of the 4 </w:t>
      </w:r>
      <w:proofErr w:type="spellStart"/>
      <w:r w:rsidRPr="0099460B">
        <w:rPr>
          <w:rFonts w:ascii="Arial" w:hAnsi="Arial" w:cs="Arial"/>
          <w:color w:val="000000"/>
          <w:sz w:val="22"/>
          <w:szCs w:val="22"/>
        </w:rPr>
        <w:t>DBs</w:t>
      </w:r>
      <w:proofErr w:type="spellEnd"/>
      <w:r w:rsidRPr="0099460B">
        <w:rPr>
          <w:rFonts w:ascii="Arial" w:hAnsi="Arial" w:cs="Arial"/>
          <w:color w:val="000000"/>
          <w:sz w:val="22"/>
          <w:szCs w:val="22"/>
        </w:rPr>
        <w:t xml:space="preserve"> and add ½ of the</w:t>
      </w:r>
      <w:r w:rsidR="005F5EFB">
        <w:rPr>
          <w:rFonts w:ascii="Arial" w:hAnsi="Arial" w:cs="Arial"/>
          <w:color w:val="000000"/>
          <w:sz w:val="22"/>
          <w:szCs w:val="22"/>
        </w:rPr>
        <w:t xml:space="preserve"> </w:t>
      </w:r>
      <w:r w:rsidRPr="0099460B">
        <w:rPr>
          <w:rFonts w:ascii="Arial" w:hAnsi="Arial" w:cs="Arial"/>
          <w:color w:val="000000"/>
          <w:sz w:val="22"/>
          <w:szCs w:val="22"/>
        </w:rPr>
        <w:t>combined total of the 3 LBs</w:t>
      </w:r>
      <w:r w:rsidR="005F5EFB">
        <w:rPr>
          <w:rFonts w:ascii="Arial" w:hAnsi="Arial" w:cs="Arial"/>
          <w:color w:val="000000"/>
          <w:sz w:val="22"/>
          <w:szCs w:val="22"/>
        </w:rPr>
        <w:t xml:space="preserve"> pass rating</w:t>
      </w:r>
    </w:p>
    <w:p w14:paraId="67432D62"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3-4 RUN DEFENSE = Total the defensive </w:t>
      </w:r>
      <w:r w:rsidR="005F5EFB">
        <w:rPr>
          <w:rFonts w:ascii="Arial" w:hAnsi="Arial" w:cs="Arial"/>
          <w:color w:val="000000"/>
          <w:sz w:val="22"/>
          <w:szCs w:val="22"/>
        </w:rPr>
        <w:t xml:space="preserve">run </w:t>
      </w:r>
      <w:r w:rsidRPr="0099460B">
        <w:rPr>
          <w:rFonts w:ascii="Arial" w:hAnsi="Arial" w:cs="Arial"/>
          <w:color w:val="000000"/>
          <w:sz w:val="22"/>
          <w:szCs w:val="22"/>
        </w:rPr>
        <w:t>ratings of the 3 DL and add ¾ of the combined</w:t>
      </w:r>
      <w:r w:rsidR="009D5C24">
        <w:rPr>
          <w:rFonts w:ascii="Arial" w:hAnsi="Arial" w:cs="Arial"/>
          <w:color w:val="000000"/>
          <w:sz w:val="22"/>
          <w:szCs w:val="22"/>
        </w:rPr>
        <w:t xml:space="preserve"> </w:t>
      </w:r>
      <w:r w:rsidRPr="0099460B">
        <w:rPr>
          <w:rFonts w:ascii="Arial" w:hAnsi="Arial" w:cs="Arial"/>
          <w:color w:val="000000"/>
          <w:sz w:val="22"/>
          <w:szCs w:val="22"/>
        </w:rPr>
        <w:t xml:space="preserve">total of the 2 ILBs </w:t>
      </w:r>
      <w:r w:rsidR="005F5EFB">
        <w:rPr>
          <w:rFonts w:ascii="Arial" w:hAnsi="Arial" w:cs="Arial"/>
          <w:color w:val="000000"/>
          <w:sz w:val="22"/>
          <w:szCs w:val="22"/>
        </w:rPr>
        <w:t xml:space="preserve">run rating </w:t>
      </w:r>
      <w:r w:rsidRPr="0099460B">
        <w:rPr>
          <w:rFonts w:ascii="Arial" w:hAnsi="Arial" w:cs="Arial"/>
          <w:color w:val="000000"/>
          <w:sz w:val="22"/>
          <w:szCs w:val="22"/>
        </w:rPr>
        <w:t>and ½ of the combined total of the 2 OLBs</w:t>
      </w:r>
      <w:r w:rsidR="005F5EFB">
        <w:rPr>
          <w:rFonts w:ascii="Arial" w:hAnsi="Arial" w:cs="Arial"/>
          <w:color w:val="000000"/>
          <w:sz w:val="22"/>
          <w:szCs w:val="22"/>
        </w:rPr>
        <w:t xml:space="preserve"> run rating</w:t>
      </w:r>
    </w:p>
    <w:p w14:paraId="67432D63"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3-4 PASS DEFENSE = Total the defensive </w:t>
      </w:r>
      <w:r w:rsidR="005F5EFB">
        <w:rPr>
          <w:rFonts w:ascii="Arial" w:hAnsi="Arial" w:cs="Arial"/>
          <w:color w:val="000000"/>
          <w:sz w:val="22"/>
          <w:szCs w:val="22"/>
        </w:rPr>
        <w:t xml:space="preserve">pass </w:t>
      </w:r>
      <w:r w:rsidRPr="0099460B">
        <w:rPr>
          <w:rFonts w:ascii="Arial" w:hAnsi="Arial" w:cs="Arial"/>
          <w:color w:val="000000"/>
          <w:sz w:val="22"/>
          <w:szCs w:val="22"/>
        </w:rPr>
        <w:t xml:space="preserve">ratings of the 4 </w:t>
      </w:r>
      <w:proofErr w:type="spellStart"/>
      <w:r w:rsidRPr="0099460B">
        <w:rPr>
          <w:rFonts w:ascii="Arial" w:hAnsi="Arial" w:cs="Arial"/>
          <w:color w:val="000000"/>
          <w:sz w:val="22"/>
          <w:szCs w:val="22"/>
        </w:rPr>
        <w:t>DBs</w:t>
      </w:r>
      <w:proofErr w:type="spellEnd"/>
      <w:r w:rsidRPr="0099460B">
        <w:rPr>
          <w:rFonts w:ascii="Arial" w:hAnsi="Arial" w:cs="Arial"/>
          <w:color w:val="000000"/>
          <w:sz w:val="22"/>
          <w:szCs w:val="22"/>
        </w:rPr>
        <w:t xml:space="preserve"> and add ¼ of the</w:t>
      </w:r>
      <w:r w:rsidR="005F5EFB">
        <w:rPr>
          <w:rFonts w:ascii="Arial" w:hAnsi="Arial" w:cs="Arial"/>
          <w:color w:val="000000"/>
          <w:sz w:val="22"/>
          <w:szCs w:val="22"/>
        </w:rPr>
        <w:t xml:space="preserve"> </w:t>
      </w:r>
      <w:r w:rsidRPr="0099460B">
        <w:rPr>
          <w:rFonts w:ascii="Arial" w:hAnsi="Arial" w:cs="Arial"/>
          <w:color w:val="000000"/>
          <w:sz w:val="22"/>
          <w:szCs w:val="22"/>
        </w:rPr>
        <w:t xml:space="preserve">combined total of the 2 ILBs </w:t>
      </w:r>
      <w:r w:rsidR="005F5EFB">
        <w:rPr>
          <w:rFonts w:ascii="Arial" w:hAnsi="Arial" w:cs="Arial"/>
          <w:color w:val="000000"/>
          <w:sz w:val="22"/>
          <w:szCs w:val="22"/>
        </w:rPr>
        <w:t xml:space="preserve">pass rating </w:t>
      </w:r>
      <w:r w:rsidRPr="0099460B">
        <w:rPr>
          <w:rFonts w:ascii="Arial" w:hAnsi="Arial" w:cs="Arial"/>
          <w:color w:val="000000"/>
          <w:sz w:val="22"/>
          <w:szCs w:val="22"/>
        </w:rPr>
        <w:t>and ½ of the combined total of the 2 OLBs</w:t>
      </w:r>
      <w:r w:rsidR="005F5EFB">
        <w:rPr>
          <w:rFonts w:ascii="Arial" w:hAnsi="Arial" w:cs="Arial"/>
          <w:color w:val="000000"/>
          <w:sz w:val="22"/>
          <w:szCs w:val="22"/>
        </w:rPr>
        <w:t xml:space="preserve"> pass rating</w:t>
      </w:r>
    </w:p>
    <w:p w14:paraId="67432D64" w14:textId="77777777" w:rsidR="00092F72" w:rsidRPr="0099460B" w:rsidRDefault="00092F72">
      <w:pPr>
        <w:rPr>
          <w:rFonts w:ascii="Arial" w:hAnsi="Arial" w:cs="Arial"/>
          <w:bCs/>
          <w:color w:val="000000"/>
          <w:sz w:val="22"/>
          <w:szCs w:val="22"/>
        </w:rPr>
      </w:pPr>
    </w:p>
    <w:p w14:paraId="67432D65"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STEP 2:</w:t>
      </w:r>
    </w:p>
    <w:p w14:paraId="67432D66"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EXCELLENT PASS/RUN DEFENSIVE CARD</w:t>
      </w:r>
      <w:r w:rsidR="005F5EFB">
        <w:rPr>
          <w:rFonts w:ascii="Arial" w:hAnsi="Arial" w:cs="Arial"/>
          <w:color w:val="000000"/>
          <w:sz w:val="22"/>
          <w:szCs w:val="22"/>
        </w:rPr>
        <w:t xml:space="preserve"> </w:t>
      </w:r>
      <w:r w:rsidRPr="0099460B">
        <w:rPr>
          <w:rFonts w:ascii="Arial" w:hAnsi="Arial" w:cs="Arial"/>
          <w:color w:val="000000"/>
          <w:sz w:val="22"/>
          <w:szCs w:val="22"/>
        </w:rPr>
        <w:t>issued for a combined rating of 30 or better (&gt;=30)</w:t>
      </w:r>
    </w:p>
    <w:p w14:paraId="67432D6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GOOD PASS/RUN DEFENSIVE CARD</w:t>
      </w:r>
      <w:r w:rsidR="005F5EFB">
        <w:rPr>
          <w:rFonts w:ascii="Arial" w:hAnsi="Arial" w:cs="Arial"/>
          <w:color w:val="000000"/>
          <w:sz w:val="22"/>
          <w:szCs w:val="22"/>
        </w:rPr>
        <w:t xml:space="preserve"> </w:t>
      </w:r>
      <w:r w:rsidRPr="0099460B">
        <w:rPr>
          <w:rFonts w:ascii="Arial" w:hAnsi="Arial" w:cs="Arial"/>
          <w:color w:val="000000"/>
          <w:sz w:val="22"/>
          <w:szCs w:val="22"/>
        </w:rPr>
        <w:t>issued for a combined rating of 27 or better but less than 30 (&gt;=27 &amp; &lt;30)</w:t>
      </w:r>
    </w:p>
    <w:p w14:paraId="67432D68"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AVERAGE PASS/RUN DEFENSIVE CARD</w:t>
      </w:r>
      <w:r w:rsidR="005F5EFB">
        <w:rPr>
          <w:rFonts w:ascii="Arial" w:hAnsi="Arial" w:cs="Arial"/>
          <w:color w:val="000000"/>
          <w:sz w:val="22"/>
          <w:szCs w:val="22"/>
        </w:rPr>
        <w:t xml:space="preserve"> </w:t>
      </w:r>
      <w:r w:rsidRPr="0099460B">
        <w:rPr>
          <w:rFonts w:ascii="Arial" w:hAnsi="Arial" w:cs="Arial"/>
          <w:color w:val="000000"/>
          <w:sz w:val="22"/>
          <w:szCs w:val="22"/>
        </w:rPr>
        <w:t>issued for a combined rating of 23 or better but less than 27 (&gt;=23 &amp; &lt;27)</w:t>
      </w:r>
    </w:p>
    <w:p w14:paraId="67432D6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POOR PASS/RUN DEFENSIVE CARD</w:t>
      </w:r>
      <w:r w:rsidR="005F5EFB">
        <w:rPr>
          <w:rFonts w:ascii="Arial" w:hAnsi="Arial" w:cs="Arial"/>
          <w:color w:val="000000"/>
          <w:sz w:val="22"/>
          <w:szCs w:val="22"/>
        </w:rPr>
        <w:t xml:space="preserve"> </w:t>
      </w:r>
      <w:r w:rsidRPr="0099460B">
        <w:rPr>
          <w:rFonts w:ascii="Arial" w:hAnsi="Arial" w:cs="Arial"/>
          <w:color w:val="000000"/>
          <w:sz w:val="22"/>
          <w:szCs w:val="22"/>
        </w:rPr>
        <w:t>issued for a combined rating of 20 or better but less than 23 (&gt;=20 &amp; &lt;23)</w:t>
      </w:r>
    </w:p>
    <w:p w14:paraId="67432D6A"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VERY POOR PASS/RUN DEFENSIVE CARD</w:t>
      </w:r>
      <w:r w:rsidR="005F5EFB">
        <w:rPr>
          <w:rFonts w:ascii="Arial" w:hAnsi="Arial" w:cs="Arial"/>
          <w:color w:val="000000"/>
          <w:sz w:val="22"/>
          <w:szCs w:val="22"/>
        </w:rPr>
        <w:t xml:space="preserve"> </w:t>
      </w:r>
      <w:r w:rsidRPr="0099460B">
        <w:rPr>
          <w:rFonts w:ascii="Arial" w:hAnsi="Arial" w:cs="Arial"/>
          <w:color w:val="000000"/>
          <w:sz w:val="22"/>
          <w:szCs w:val="22"/>
        </w:rPr>
        <w:t>issued for a combined rating of less than 20 (&lt;20)</w:t>
      </w:r>
    </w:p>
    <w:p w14:paraId="67432D6B" w14:textId="77777777" w:rsidR="005F5EFB" w:rsidRDefault="005F5EFB">
      <w:pPr>
        <w:rPr>
          <w:rFonts w:ascii="Arial" w:hAnsi="Arial" w:cs="Arial"/>
          <w:bCs/>
          <w:color w:val="000000"/>
          <w:sz w:val="22"/>
          <w:szCs w:val="22"/>
        </w:rPr>
      </w:pPr>
    </w:p>
    <w:p w14:paraId="67432D6C"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Notes:</w:t>
      </w:r>
    </w:p>
    <w:p w14:paraId="67432D6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1. In Step 1 the values are rounded down. For example, a calculated 4-3 Run</w:t>
      </w:r>
      <w:r w:rsidR="005F5EFB">
        <w:rPr>
          <w:rFonts w:ascii="Arial" w:hAnsi="Arial" w:cs="Arial"/>
          <w:color w:val="000000"/>
          <w:sz w:val="22"/>
          <w:szCs w:val="22"/>
        </w:rPr>
        <w:t xml:space="preserve"> </w:t>
      </w:r>
      <w:r w:rsidRPr="0099460B">
        <w:rPr>
          <w:rFonts w:ascii="Arial" w:hAnsi="Arial" w:cs="Arial"/>
          <w:color w:val="000000"/>
          <w:sz w:val="22"/>
          <w:szCs w:val="22"/>
        </w:rPr>
        <w:t>Defense rating of 20.75 = 20 (POOR)</w:t>
      </w:r>
    </w:p>
    <w:p w14:paraId="67432D6E"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2. The defensive team ratings against the Pass &amp; Run are dynamic. This means a</w:t>
      </w:r>
      <w:r w:rsidR="005F5EFB">
        <w:rPr>
          <w:rFonts w:ascii="Arial" w:hAnsi="Arial" w:cs="Arial"/>
          <w:color w:val="000000"/>
          <w:sz w:val="22"/>
          <w:szCs w:val="22"/>
        </w:rPr>
        <w:t xml:space="preserve"> </w:t>
      </w:r>
      <w:r w:rsidRPr="0099460B">
        <w:rPr>
          <w:rFonts w:ascii="Arial" w:hAnsi="Arial" w:cs="Arial"/>
          <w:color w:val="000000"/>
          <w:sz w:val="22"/>
          <w:szCs w:val="22"/>
        </w:rPr>
        <w:t>trade can cause these ratings to change</w:t>
      </w:r>
    </w:p>
    <w:p w14:paraId="67432D6F" w14:textId="77777777" w:rsidR="009303CD" w:rsidRPr="0099460B" w:rsidRDefault="009303CD">
      <w:pPr>
        <w:rPr>
          <w:rFonts w:ascii="Arial" w:hAnsi="Arial" w:cs="Arial"/>
          <w:bCs/>
          <w:color w:val="000000"/>
          <w:sz w:val="22"/>
          <w:szCs w:val="22"/>
        </w:rPr>
      </w:pPr>
    </w:p>
    <w:p w14:paraId="67432D70" w14:textId="77777777" w:rsidR="00092F72" w:rsidRPr="0099460B" w:rsidRDefault="0027334B" w:rsidP="009A6501">
      <w:pPr>
        <w:pStyle w:val="Heading3"/>
      </w:pPr>
      <w:bookmarkStart w:id="12" w:name="_Toc251165090"/>
      <w:r>
        <w:t>12</w:t>
      </w:r>
      <w:r w:rsidR="00092F72" w:rsidRPr="0099460B">
        <w:t>. T</w:t>
      </w:r>
      <w:r w:rsidR="003C23DC">
        <w:t>eam</w:t>
      </w:r>
      <w:r w:rsidR="00092F72" w:rsidRPr="0099460B">
        <w:t xml:space="preserve"> O</w:t>
      </w:r>
      <w:r w:rsidR="003C23DC">
        <w:t>ffense</w:t>
      </w:r>
      <w:r w:rsidR="00092F72" w:rsidRPr="0099460B">
        <w:t xml:space="preserve"> – QB S</w:t>
      </w:r>
      <w:r w:rsidR="003C23DC">
        <w:t>ubstitution</w:t>
      </w:r>
      <w:r w:rsidR="00092F72" w:rsidRPr="0099460B">
        <w:t>:</w:t>
      </w:r>
      <w:bookmarkEnd w:id="12"/>
    </w:p>
    <w:p w14:paraId="67432D72" w14:textId="74E7DAD6" w:rsidR="00092F72" w:rsidRPr="00CD4430" w:rsidRDefault="00092F72">
      <w:pPr>
        <w:rPr>
          <w:rFonts w:ascii="Arial" w:hAnsi="Arial" w:cs="Arial"/>
          <w:b/>
          <w:bCs/>
          <w:color w:val="000000"/>
          <w:sz w:val="22"/>
          <w:szCs w:val="22"/>
          <w:u w:val="single"/>
        </w:rPr>
      </w:pPr>
      <w:r w:rsidRPr="00CD4430">
        <w:rPr>
          <w:rFonts w:ascii="Arial" w:hAnsi="Arial" w:cs="Arial"/>
          <w:b/>
          <w:bCs/>
          <w:color w:val="000000"/>
          <w:sz w:val="22"/>
          <w:szCs w:val="22"/>
          <w:u w:val="single"/>
        </w:rPr>
        <w:t>A Head Coach may substitute either backup QB for their starter at the beginning of a</w:t>
      </w:r>
      <w:r w:rsidR="005F5EFB" w:rsidRPr="00CD4430">
        <w:rPr>
          <w:rFonts w:ascii="Arial" w:hAnsi="Arial" w:cs="Arial"/>
          <w:b/>
          <w:bCs/>
          <w:color w:val="000000"/>
          <w:sz w:val="22"/>
          <w:szCs w:val="22"/>
          <w:u w:val="single"/>
        </w:rPr>
        <w:t xml:space="preserve"> </w:t>
      </w:r>
      <w:r w:rsidRPr="00CD4430">
        <w:rPr>
          <w:rFonts w:ascii="Arial" w:hAnsi="Arial" w:cs="Arial"/>
          <w:b/>
          <w:bCs/>
          <w:color w:val="000000"/>
          <w:sz w:val="22"/>
          <w:szCs w:val="22"/>
          <w:u w:val="single"/>
        </w:rPr>
        <w:t>drive or to save pass attempts. Swapping your QB to take advantage of a superior flat</w:t>
      </w:r>
      <w:r w:rsidR="00CD4430">
        <w:rPr>
          <w:rFonts w:ascii="Arial" w:hAnsi="Arial" w:cs="Arial"/>
          <w:b/>
          <w:bCs/>
          <w:color w:val="000000"/>
          <w:sz w:val="22"/>
          <w:szCs w:val="22"/>
          <w:u w:val="single"/>
        </w:rPr>
        <w:t xml:space="preserve"> </w:t>
      </w:r>
      <w:r w:rsidRPr="00CD4430">
        <w:rPr>
          <w:rFonts w:ascii="Arial" w:hAnsi="Arial" w:cs="Arial"/>
          <w:b/>
          <w:bCs/>
          <w:color w:val="000000"/>
          <w:sz w:val="22"/>
          <w:szCs w:val="22"/>
          <w:u w:val="single"/>
        </w:rPr>
        <w:t>pass card is not allowed. Repeatedly substituting in your Flat Pass QB specialist to make</w:t>
      </w:r>
      <w:r w:rsidR="00377544" w:rsidRPr="00CD4430">
        <w:rPr>
          <w:rFonts w:ascii="Arial" w:hAnsi="Arial" w:cs="Arial"/>
          <w:b/>
          <w:bCs/>
          <w:color w:val="000000"/>
          <w:sz w:val="22"/>
          <w:szCs w:val="22"/>
          <w:u w:val="single"/>
        </w:rPr>
        <w:t xml:space="preserve"> </w:t>
      </w:r>
      <w:r w:rsidRPr="00CD4430">
        <w:rPr>
          <w:rFonts w:ascii="Arial" w:hAnsi="Arial" w:cs="Arial"/>
          <w:b/>
          <w:bCs/>
          <w:color w:val="000000"/>
          <w:sz w:val="22"/>
          <w:szCs w:val="22"/>
          <w:u w:val="single"/>
        </w:rPr>
        <w:t xml:space="preserve">or decoy a flat pass is not allowed. </w:t>
      </w:r>
    </w:p>
    <w:p w14:paraId="67432D73" w14:textId="77777777" w:rsidR="00092F72" w:rsidRPr="0099460B" w:rsidRDefault="00092F72">
      <w:pPr>
        <w:rPr>
          <w:rFonts w:ascii="Arial" w:hAnsi="Arial" w:cs="Arial"/>
          <w:color w:val="000000"/>
          <w:sz w:val="22"/>
          <w:szCs w:val="22"/>
        </w:rPr>
      </w:pPr>
    </w:p>
    <w:p w14:paraId="67432D74"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Note QB’s with less than 50 attempts may start a max of 1 regular season game, no playoff games, and otherwise can only be used if there is an injury or 21+ point differential in the 4</w:t>
      </w:r>
      <w:r w:rsidRPr="0099460B">
        <w:rPr>
          <w:rFonts w:ascii="Arial" w:hAnsi="Arial" w:cs="Arial"/>
          <w:color w:val="000000"/>
          <w:sz w:val="22"/>
          <w:szCs w:val="22"/>
          <w:vertAlign w:val="superscript"/>
        </w:rPr>
        <w:t>th</w:t>
      </w:r>
      <w:r w:rsidRPr="0099460B">
        <w:rPr>
          <w:rFonts w:ascii="Arial" w:hAnsi="Arial" w:cs="Arial"/>
          <w:color w:val="000000"/>
          <w:sz w:val="22"/>
          <w:szCs w:val="22"/>
        </w:rPr>
        <w:t xml:space="preserve"> quarter.</w:t>
      </w:r>
    </w:p>
    <w:p w14:paraId="67432D75" w14:textId="77777777" w:rsidR="00092F72" w:rsidRPr="0099460B" w:rsidRDefault="00092F72">
      <w:pPr>
        <w:rPr>
          <w:rFonts w:ascii="Arial" w:hAnsi="Arial" w:cs="Arial"/>
          <w:bCs/>
          <w:color w:val="000000"/>
          <w:sz w:val="22"/>
          <w:szCs w:val="22"/>
        </w:rPr>
      </w:pPr>
    </w:p>
    <w:p w14:paraId="67432D76" w14:textId="77777777" w:rsidR="00092F72" w:rsidRPr="0099460B" w:rsidRDefault="0027334B" w:rsidP="009A6501">
      <w:pPr>
        <w:pStyle w:val="Heading3"/>
      </w:pPr>
      <w:bookmarkStart w:id="13" w:name="_Toc251165091"/>
      <w:r>
        <w:t>13</w:t>
      </w:r>
      <w:r w:rsidR="003C23DC">
        <w:t>. QB/WR F</w:t>
      </w:r>
      <w:r w:rsidR="003C23DC" w:rsidRPr="0099460B">
        <w:t>umble Rating Card</w:t>
      </w:r>
      <w:r w:rsidR="00092F72" w:rsidRPr="0099460B">
        <w:t>:</w:t>
      </w:r>
      <w:bookmarkEnd w:id="13"/>
    </w:p>
    <w:p w14:paraId="67432D7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The following method will be applied for assigning the QB/WR Fumble Card to each</w:t>
      </w:r>
      <w:r w:rsidR="005F5EFB">
        <w:rPr>
          <w:rFonts w:ascii="Arial" w:hAnsi="Arial" w:cs="Arial"/>
          <w:color w:val="000000"/>
          <w:sz w:val="22"/>
          <w:szCs w:val="22"/>
        </w:rPr>
        <w:t xml:space="preserve"> </w:t>
      </w:r>
      <w:r w:rsidRPr="0099460B">
        <w:rPr>
          <w:rFonts w:ascii="Arial" w:hAnsi="Arial" w:cs="Arial"/>
          <w:color w:val="000000"/>
          <w:sz w:val="22"/>
          <w:szCs w:val="22"/>
        </w:rPr>
        <w:t>team:</w:t>
      </w:r>
    </w:p>
    <w:p w14:paraId="67432D78"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Determine which NFL team has </w:t>
      </w:r>
      <w:r w:rsidR="00D35125">
        <w:rPr>
          <w:rFonts w:ascii="Arial" w:hAnsi="Arial" w:cs="Arial"/>
          <w:color w:val="000000"/>
          <w:sz w:val="22"/>
          <w:szCs w:val="22"/>
        </w:rPr>
        <w:t xml:space="preserve">the most Passing attempts on your team &amp; that will be your </w:t>
      </w:r>
      <w:r w:rsidRPr="0099460B">
        <w:rPr>
          <w:rFonts w:ascii="Arial" w:hAnsi="Arial" w:cs="Arial"/>
          <w:color w:val="000000"/>
          <w:sz w:val="22"/>
          <w:szCs w:val="22"/>
        </w:rPr>
        <w:t>QB/WR Fumble Rating Card. If there is a tie between two or more NFL teams, then</w:t>
      </w:r>
    </w:p>
    <w:p w14:paraId="67432D7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the Head Coach may select which QB/WR Fumble Rating Card they wish to use for the</w:t>
      </w:r>
      <w:r w:rsidR="005F5EFB">
        <w:rPr>
          <w:rFonts w:ascii="Arial" w:hAnsi="Arial" w:cs="Arial"/>
          <w:color w:val="000000"/>
          <w:sz w:val="22"/>
          <w:szCs w:val="22"/>
        </w:rPr>
        <w:t xml:space="preserve"> </w:t>
      </w:r>
      <w:r w:rsidRPr="0099460B">
        <w:rPr>
          <w:rFonts w:ascii="Arial" w:hAnsi="Arial" w:cs="Arial"/>
          <w:color w:val="000000"/>
          <w:sz w:val="22"/>
          <w:szCs w:val="22"/>
        </w:rPr>
        <w:t>season from those teams that are tied. It is possible for more than one team to use the</w:t>
      </w:r>
    </w:p>
    <w:p w14:paraId="67432D7A"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same </w:t>
      </w:r>
      <w:r w:rsidR="00D35125">
        <w:rPr>
          <w:rFonts w:ascii="Arial" w:hAnsi="Arial" w:cs="Arial"/>
          <w:color w:val="000000"/>
          <w:sz w:val="22"/>
          <w:szCs w:val="22"/>
        </w:rPr>
        <w:t>card.</w:t>
      </w:r>
    </w:p>
    <w:p w14:paraId="67432D7B" w14:textId="77777777" w:rsidR="00092F72" w:rsidRPr="0099460B" w:rsidRDefault="00092F72">
      <w:pPr>
        <w:rPr>
          <w:rFonts w:ascii="Arial" w:hAnsi="Arial" w:cs="Arial"/>
          <w:bCs/>
          <w:color w:val="000000"/>
          <w:sz w:val="22"/>
          <w:szCs w:val="22"/>
        </w:rPr>
      </w:pPr>
    </w:p>
    <w:p w14:paraId="67432D7C" w14:textId="77777777" w:rsidR="00092F72" w:rsidRPr="0099460B" w:rsidRDefault="0027334B" w:rsidP="009A6501">
      <w:pPr>
        <w:pStyle w:val="Heading3"/>
      </w:pPr>
      <w:bookmarkStart w:id="14" w:name="_Toc251165092"/>
      <w:r>
        <w:t>14</w:t>
      </w:r>
      <w:r w:rsidR="00092F72" w:rsidRPr="0099460B">
        <w:t xml:space="preserve">. </w:t>
      </w:r>
      <w:r w:rsidR="003C23DC" w:rsidRPr="0099460B">
        <w:t>Special Team Cards (Kick-Off Return &amp; Punt Return</w:t>
      </w:r>
      <w:r w:rsidR="00092F72" w:rsidRPr="0099460B">
        <w:t>):</w:t>
      </w:r>
      <w:bookmarkEnd w:id="14"/>
    </w:p>
    <w:p w14:paraId="67432D7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The following method will be applied for assigning KO &amp; Punt Return Coverage Cards to</w:t>
      </w:r>
      <w:r w:rsidR="005F5EFB">
        <w:rPr>
          <w:rFonts w:ascii="Arial" w:hAnsi="Arial" w:cs="Arial"/>
          <w:color w:val="000000"/>
          <w:sz w:val="22"/>
          <w:szCs w:val="22"/>
        </w:rPr>
        <w:t xml:space="preserve"> </w:t>
      </w:r>
      <w:r w:rsidRPr="0099460B">
        <w:rPr>
          <w:rFonts w:ascii="Arial" w:hAnsi="Arial" w:cs="Arial"/>
          <w:color w:val="000000"/>
          <w:sz w:val="22"/>
          <w:szCs w:val="22"/>
        </w:rPr>
        <w:t>each team:</w:t>
      </w:r>
    </w:p>
    <w:p w14:paraId="67432D7E"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Your PK will determine your KO return coverage card.</w:t>
      </w:r>
    </w:p>
    <w:p w14:paraId="67432D7F"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Your P will determine your Punt return coverage card.</w:t>
      </w:r>
    </w:p>
    <w:p w14:paraId="67432D80"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Only carded players apply.</w:t>
      </w:r>
    </w:p>
    <w:p w14:paraId="67432D81" w14:textId="77777777" w:rsidR="00092F72" w:rsidRPr="0099460B" w:rsidRDefault="00092F72">
      <w:pPr>
        <w:rPr>
          <w:rFonts w:ascii="Arial" w:hAnsi="Arial" w:cs="Arial"/>
          <w:bCs/>
          <w:color w:val="000000"/>
          <w:sz w:val="22"/>
          <w:szCs w:val="22"/>
        </w:rPr>
      </w:pPr>
    </w:p>
    <w:p w14:paraId="67432D82" w14:textId="77777777" w:rsidR="00092F72" w:rsidRPr="0099460B" w:rsidRDefault="0027334B" w:rsidP="009A6501">
      <w:pPr>
        <w:pStyle w:val="Heading3"/>
      </w:pPr>
      <w:bookmarkStart w:id="15" w:name="_Toc251165093"/>
      <w:r>
        <w:t>15</w:t>
      </w:r>
      <w:r w:rsidR="00092F72" w:rsidRPr="0099460B">
        <w:t xml:space="preserve">. </w:t>
      </w:r>
      <w:r w:rsidR="003C23DC" w:rsidRPr="0099460B">
        <w:t>Penalty Team Card</w:t>
      </w:r>
      <w:r w:rsidR="00092F72" w:rsidRPr="0099460B">
        <w:t>:</w:t>
      </w:r>
      <w:bookmarkEnd w:id="15"/>
    </w:p>
    <w:p w14:paraId="67432D86" w14:textId="10D84E6E" w:rsidR="00092F72" w:rsidRPr="0099460B" w:rsidRDefault="00CD4430" w:rsidP="00377544">
      <w:pPr>
        <w:rPr>
          <w:rFonts w:ascii="Arial" w:hAnsi="Arial" w:cs="Arial"/>
          <w:color w:val="000000"/>
          <w:sz w:val="22"/>
          <w:szCs w:val="22"/>
        </w:rPr>
      </w:pPr>
      <w:r>
        <w:rPr>
          <w:rFonts w:ascii="Arial" w:hAnsi="Arial" w:cs="Arial"/>
          <w:color w:val="000000"/>
          <w:sz w:val="22"/>
          <w:szCs w:val="22"/>
        </w:rPr>
        <w:t>No Penalties in this league</w:t>
      </w:r>
    </w:p>
    <w:p w14:paraId="67432D87" w14:textId="77777777" w:rsidR="00092F72" w:rsidRPr="0099460B" w:rsidRDefault="00092F72">
      <w:pPr>
        <w:rPr>
          <w:rFonts w:ascii="Arial" w:hAnsi="Arial" w:cs="Arial"/>
          <w:bCs/>
          <w:color w:val="000000"/>
          <w:sz w:val="22"/>
          <w:szCs w:val="22"/>
        </w:rPr>
      </w:pPr>
    </w:p>
    <w:p w14:paraId="67432D88" w14:textId="77777777" w:rsidR="00092F72" w:rsidRPr="0099460B" w:rsidRDefault="0027334B" w:rsidP="009A6501">
      <w:pPr>
        <w:pStyle w:val="Heading3"/>
      </w:pPr>
      <w:bookmarkStart w:id="16" w:name="_Toc251165094"/>
      <w:r>
        <w:t>16</w:t>
      </w:r>
      <w:r w:rsidR="00092F72" w:rsidRPr="0099460B">
        <w:t xml:space="preserve">. </w:t>
      </w:r>
      <w:r w:rsidR="003C23DC" w:rsidRPr="0099460B">
        <w:t>Annual Draft</w:t>
      </w:r>
      <w:r w:rsidR="00092F72" w:rsidRPr="0099460B">
        <w:t>:</w:t>
      </w:r>
      <w:bookmarkEnd w:id="16"/>
    </w:p>
    <w:p w14:paraId="67432D89" w14:textId="2D9342FC" w:rsidR="0088124B" w:rsidRDefault="0088124B" w:rsidP="0088124B">
      <w:pPr>
        <w:rPr>
          <w:rFonts w:ascii="Arial" w:hAnsi="Arial" w:cs="Arial"/>
          <w:sz w:val="22"/>
          <w:szCs w:val="22"/>
        </w:rPr>
      </w:pPr>
      <w:r w:rsidRPr="00624997">
        <w:rPr>
          <w:rFonts w:ascii="Arial" w:hAnsi="Arial" w:cs="Arial"/>
          <w:sz w:val="22"/>
          <w:szCs w:val="22"/>
        </w:rPr>
        <w:t>At the start of each subsequent season, the league will hold a Rookie &amp; Free Agent Draft for individual players</w:t>
      </w:r>
      <w:r w:rsidR="00792681" w:rsidRPr="00624997">
        <w:rPr>
          <w:rFonts w:ascii="Arial" w:hAnsi="Arial" w:cs="Arial"/>
          <w:sz w:val="22"/>
          <w:szCs w:val="22"/>
        </w:rPr>
        <w:t>. W</w:t>
      </w:r>
      <w:r w:rsidRPr="00624997">
        <w:rPr>
          <w:rFonts w:ascii="Arial" w:hAnsi="Arial" w:cs="Arial"/>
          <w:sz w:val="22"/>
          <w:szCs w:val="22"/>
        </w:rPr>
        <w:t xml:space="preserve">e will be keeping </w:t>
      </w:r>
      <w:r w:rsidR="00792681" w:rsidRPr="00624997">
        <w:rPr>
          <w:rFonts w:ascii="Arial" w:hAnsi="Arial" w:cs="Arial"/>
          <w:sz w:val="22"/>
          <w:szCs w:val="22"/>
        </w:rPr>
        <w:t xml:space="preserve">a </w:t>
      </w:r>
      <w:r w:rsidR="00624997">
        <w:rPr>
          <w:rFonts w:ascii="Arial" w:hAnsi="Arial" w:cs="Arial"/>
          <w:sz w:val="22"/>
          <w:szCs w:val="22"/>
        </w:rPr>
        <w:t xml:space="preserve">minimum of 26 </w:t>
      </w:r>
      <w:r w:rsidR="00D45792" w:rsidRPr="00624997">
        <w:rPr>
          <w:rFonts w:ascii="Arial" w:hAnsi="Arial" w:cs="Arial"/>
          <w:sz w:val="22"/>
          <w:szCs w:val="22"/>
        </w:rPr>
        <w:t>from our 5</w:t>
      </w:r>
      <w:r w:rsidR="00CD4430">
        <w:rPr>
          <w:rFonts w:ascii="Arial" w:hAnsi="Arial" w:cs="Arial"/>
          <w:sz w:val="22"/>
          <w:szCs w:val="22"/>
        </w:rPr>
        <w:t>3</w:t>
      </w:r>
      <w:r w:rsidR="00D45792" w:rsidRPr="00624997">
        <w:rPr>
          <w:rFonts w:ascii="Arial" w:hAnsi="Arial" w:cs="Arial"/>
          <w:sz w:val="22"/>
          <w:szCs w:val="22"/>
        </w:rPr>
        <w:t xml:space="preserve"> man roster after each season ends.</w:t>
      </w:r>
      <w:r w:rsidR="00E43CEE" w:rsidRPr="00624997">
        <w:rPr>
          <w:rFonts w:ascii="Arial" w:hAnsi="Arial" w:cs="Arial"/>
          <w:sz w:val="22"/>
          <w:szCs w:val="22"/>
        </w:rPr>
        <w:t xml:space="preserve"> </w:t>
      </w:r>
      <w:r w:rsidR="00D45792" w:rsidRPr="00624997">
        <w:rPr>
          <w:rFonts w:ascii="Arial" w:hAnsi="Arial" w:cs="Arial"/>
          <w:sz w:val="22"/>
          <w:szCs w:val="22"/>
        </w:rPr>
        <w:t>Y</w:t>
      </w:r>
      <w:r w:rsidRPr="00624997">
        <w:rPr>
          <w:rFonts w:ascii="Arial" w:hAnsi="Arial" w:cs="Arial"/>
          <w:sz w:val="22"/>
          <w:szCs w:val="22"/>
        </w:rPr>
        <w:t>ou can keep un-carded players and they will count towards your 5</w:t>
      </w:r>
      <w:r w:rsidR="00CD4430">
        <w:rPr>
          <w:rFonts w:ascii="Arial" w:hAnsi="Arial" w:cs="Arial"/>
          <w:sz w:val="22"/>
          <w:szCs w:val="22"/>
        </w:rPr>
        <w:t>3 man</w:t>
      </w:r>
      <w:r w:rsidRPr="00624997">
        <w:rPr>
          <w:rFonts w:ascii="Arial" w:hAnsi="Arial" w:cs="Arial"/>
          <w:sz w:val="22"/>
          <w:szCs w:val="22"/>
        </w:rPr>
        <w:t xml:space="preserve"> active roster.</w:t>
      </w:r>
    </w:p>
    <w:p w14:paraId="67432D8A" w14:textId="3D9E68B7" w:rsidR="005535F1" w:rsidRPr="00624997" w:rsidRDefault="005535F1" w:rsidP="0088124B">
      <w:pPr>
        <w:rPr>
          <w:rFonts w:ascii="Arial" w:hAnsi="Arial" w:cs="Arial"/>
          <w:sz w:val="22"/>
          <w:szCs w:val="22"/>
        </w:rPr>
      </w:pPr>
      <w:r>
        <w:rPr>
          <w:rFonts w:ascii="Arial" w:hAnsi="Arial" w:cs="Arial"/>
          <w:sz w:val="22"/>
          <w:szCs w:val="22"/>
        </w:rPr>
        <w:t>You may not cut a player that you just drafted to cut down to 5</w:t>
      </w:r>
      <w:r w:rsidR="00CD4430">
        <w:rPr>
          <w:rFonts w:ascii="Arial" w:hAnsi="Arial" w:cs="Arial"/>
          <w:sz w:val="22"/>
          <w:szCs w:val="22"/>
        </w:rPr>
        <w:t>3</w:t>
      </w:r>
      <w:r>
        <w:rPr>
          <w:rFonts w:ascii="Arial" w:hAnsi="Arial" w:cs="Arial"/>
          <w:sz w:val="22"/>
          <w:szCs w:val="22"/>
        </w:rPr>
        <w:t xml:space="preserve"> after the rookie draft.</w:t>
      </w:r>
    </w:p>
    <w:p w14:paraId="67432D8B" w14:textId="77777777" w:rsidR="0088124B" w:rsidRPr="0099460B" w:rsidRDefault="0088124B">
      <w:pPr>
        <w:rPr>
          <w:rFonts w:ascii="Arial" w:hAnsi="Arial" w:cs="Arial"/>
          <w:color w:val="000000"/>
          <w:sz w:val="22"/>
          <w:szCs w:val="22"/>
        </w:rPr>
      </w:pPr>
    </w:p>
    <w:p w14:paraId="67432D8C" w14:textId="2C799CB9" w:rsidR="00092F72" w:rsidRPr="0099460B" w:rsidRDefault="00092F72">
      <w:pPr>
        <w:rPr>
          <w:rFonts w:ascii="Arial" w:hAnsi="Arial" w:cs="Arial"/>
          <w:color w:val="000000"/>
          <w:sz w:val="22"/>
          <w:szCs w:val="22"/>
        </w:rPr>
      </w:pPr>
      <w:r w:rsidRPr="0099460B">
        <w:rPr>
          <w:rFonts w:ascii="Arial" w:hAnsi="Arial" w:cs="Arial"/>
          <w:color w:val="000000"/>
          <w:sz w:val="22"/>
          <w:szCs w:val="22"/>
        </w:rPr>
        <w:t>The Format will be as follows</w:t>
      </w:r>
      <w:r w:rsidR="00CD4430">
        <w:rPr>
          <w:rFonts w:ascii="Arial" w:hAnsi="Arial" w:cs="Arial"/>
          <w:color w:val="000000"/>
          <w:sz w:val="22"/>
          <w:szCs w:val="22"/>
        </w:rPr>
        <w:t xml:space="preserve"> after the initial draft</w:t>
      </w:r>
      <w:r w:rsidRPr="0099460B">
        <w:rPr>
          <w:rFonts w:ascii="Arial" w:hAnsi="Arial" w:cs="Arial"/>
          <w:color w:val="000000"/>
          <w:sz w:val="22"/>
          <w:szCs w:val="22"/>
        </w:rPr>
        <w:t>:</w:t>
      </w:r>
    </w:p>
    <w:p w14:paraId="67432D8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Round 1 -&gt; </w:t>
      </w:r>
      <w:r w:rsidR="00C15066">
        <w:rPr>
          <w:rFonts w:ascii="Arial" w:hAnsi="Arial" w:cs="Arial"/>
          <w:color w:val="000000"/>
          <w:sz w:val="22"/>
          <w:szCs w:val="22"/>
        </w:rPr>
        <w:t>10</w:t>
      </w:r>
      <w:r w:rsidRPr="0099460B">
        <w:rPr>
          <w:rFonts w:ascii="Arial" w:hAnsi="Arial" w:cs="Arial"/>
          <w:color w:val="000000"/>
          <w:sz w:val="22"/>
          <w:szCs w:val="22"/>
        </w:rPr>
        <w:t>: Single Selection</w:t>
      </w:r>
    </w:p>
    <w:p w14:paraId="67432D8E" w14:textId="60D1FB80" w:rsidR="00092F72" w:rsidRDefault="00092F72">
      <w:pPr>
        <w:rPr>
          <w:rFonts w:ascii="Arial" w:hAnsi="Arial" w:cs="Arial"/>
          <w:color w:val="000000"/>
          <w:sz w:val="22"/>
          <w:szCs w:val="22"/>
        </w:rPr>
      </w:pPr>
      <w:r w:rsidRPr="0099460B">
        <w:rPr>
          <w:rFonts w:ascii="Arial" w:hAnsi="Arial" w:cs="Arial"/>
          <w:color w:val="000000"/>
          <w:sz w:val="22"/>
          <w:szCs w:val="22"/>
        </w:rPr>
        <w:t xml:space="preserve">Round </w:t>
      </w:r>
      <w:r w:rsidR="00C15066">
        <w:rPr>
          <w:rFonts w:ascii="Arial" w:hAnsi="Arial" w:cs="Arial"/>
          <w:color w:val="000000"/>
          <w:sz w:val="22"/>
          <w:szCs w:val="22"/>
        </w:rPr>
        <w:t>11</w:t>
      </w:r>
      <w:r w:rsidRPr="0099460B">
        <w:rPr>
          <w:rFonts w:ascii="Arial" w:hAnsi="Arial" w:cs="Arial"/>
          <w:color w:val="000000"/>
          <w:sz w:val="22"/>
          <w:szCs w:val="22"/>
        </w:rPr>
        <w:t xml:space="preserve"> -&gt; until you reach 5</w:t>
      </w:r>
      <w:r w:rsidR="000C3A0D">
        <w:rPr>
          <w:rFonts w:ascii="Arial" w:hAnsi="Arial" w:cs="Arial"/>
          <w:color w:val="000000"/>
          <w:sz w:val="22"/>
          <w:szCs w:val="22"/>
        </w:rPr>
        <w:t>3</w:t>
      </w:r>
      <w:r w:rsidRPr="0099460B">
        <w:rPr>
          <w:rFonts w:ascii="Arial" w:hAnsi="Arial" w:cs="Arial"/>
          <w:color w:val="000000"/>
          <w:sz w:val="22"/>
          <w:szCs w:val="22"/>
        </w:rPr>
        <w:t xml:space="preserve"> players: Double Selection</w:t>
      </w:r>
    </w:p>
    <w:p w14:paraId="3DDFAC3B" w14:textId="77777777" w:rsidR="00812A75" w:rsidRDefault="00812A75">
      <w:pPr>
        <w:rPr>
          <w:rFonts w:ascii="Arial" w:hAnsi="Arial" w:cs="Arial"/>
          <w:color w:val="000000"/>
          <w:sz w:val="22"/>
          <w:szCs w:val="22"/>
        </w:rPr>
      </w:pPr>
    </w:p>
    <w:p w14:paraId="34432ED4" w14:textId="1AF86EEF" w:rsidR="00812A75" w:rsidRDefault="00812A75">
      <w:pPr>
        <w:rPr>
          <w:rFonts w:ascii="Arial" w:hAnsi="Arial" w:cs="Arial"/>
          <w:color w:val="000000"/>
          <w:sz w:val="22"/>
          <w:szCs w:val="22"/>
        </w:rPr>
      </w:pPr>
      <w:r>
        <w:rPr>
          <w:rFonts w:ascii="Arial" w:hAnsi="Arial" w:cs="Arial"/>
          <w:color w:val="000000"/>
          <w:sz w:val="22"/>
          <w:szCs w:val="22"/>
        </w:rPr>
        <w:t>For the initial draft we will select</w:t>
      </w:r>
      <w:r w:rsidR="000C3A0D">
        <w:rPr>
          <w:rFonts w:ascii="Arial" w:hAnsi="Arial" w:cs="Arial"/>
          <w:color w:val="000000"/>
          <w:sz w:val="22"/>
          <w:szCs w:val="22"/>
        </w:rPr>
        <w:t xml:space="preserve"> double picks starting in Round 41 until teams reach 53</w:t>
      </w:r>
    </w:p>
    <w:p w14:paraId="67432D8F" w14:textId="77777777" w:rsidR="00D16E82" w:rsidRDefault="00D16E82">
      <w:pPr>
        <w:rPr>
          <w:rFonts w:ascii="Arial" w:hAnsi="Arial" w:cs="Arial"/>
          <w:color w:val="000000"/>
          <w:sz w:val="22"/>
          <w:szCs w:val="22"/>
        </w:rPr>
      </w:pPr>
    </w:p>
    <w:p w14:paraId="67432D90" w14:textId="77777777" w:rsidR="00D16E82" w:rsidRDefault="00D16E82" w:rsidP="00D16E82">
      <w:pPr>
        <w:rPr>
          <w:rFonts w:ascii="Arial" w:hAnsi="Arial" w:cs="Arial"/>
          <w:color w:val="000000"/>
          <w:sz w:val="22"/>
          <w:szCs w:val="22"/>
        </w:rPr>
      </w:pPr>
      <w:r>
        <w:rPr>
          <w:rFonts w:ascii="Arial" w:hAnsi="Arial" w:cs="Arial"/>
          <w:color w:val="000000"/>
          <w:sz w:val="22"/>
          <w:szCs w:val="22"/>
        </w:rPr>
        <w:t>Only draft picks in round 1 through 10 can be traded.</w:t>
      </w:r>
    </w:p>
    <w:p w14:paraId="67432D91" w14:textId="77777777" w:rsidR="00D16E82" w:rsidRDefault="00D16E82">
      <w:pPr>
        <w:rPr>
          <w:rFonts w:ascii="Arial" w:hAnsi="Arial" w:cs="Arial"/>
          <w:color w:val="000000"/>
          <w:sz w:val="22"/>
          <w:szCs w:val="22"/>
        </w:rPr>
      </w:pPr>
    </w:p>
    <w:p w14:paraId="67432D92" w14:textId="77777777" w:rsidR="00D16E82" w:rsidRDefault="00D16E82" w:rsidP="00D16E82">
      <w:pPr>
        <w:spacing w:before="100" w:beforeAutospacing="1" w:after="100" w:afterAutospacing="1"/>
        <w:outlineLvl w:val="2"/>
        <w:rPr>
          <w:b/>
          <w:bCs/>
          <w:sz w:val="27"/>
          <w:szCs w:val="27"/>
          <w:lang w:val="en"/>
        </w:rPr>
      </w:pPr>
      <w:r w:rsidRPr="00D26EF6">
        <w:rPr>
          <w:b/>
          <w:bCs/>
          <w:sz w:val="27"/>
          <w:szCs w:val="27"/>
          <w:lang w:val="en"/>
        </w:rPr>
        <w:t>Rules for determining draft order</w:t>
      </w:r>
    </w:p>
    <w:p w14:paraId="57F9491E" w14:textId="239EFFD8" w:rsidR="000C3A0D" w:rsidRPr="00D26EF6" w:rsidRDefault="000C3A0D" w:rsidP="00D16E82">
      <w:pPr>
        <w:spacing w:before="100" w:beforeAutospacing="1" w:after="100" w:afterAutospacing="1"/>
        <w:outlineLvl w:val="2"/>
        <w:rPr>
          <w:b/>
          <w:bCs/>
          <w:sz w:val="27"/>
          <w:szCs w:val="27"/>
          <w:lang w:val="en"/>
        </w:rPr>
      </w:pPr>
      <w:r>
        <w:rPr>
          <w:b/>
          <w:bCs/>
          <w:sz w:val="27"/>
          <w:szCs w:val="27"/>
          <w:lang w:val="en"/>
        </w:rPr>
        <w:t>Inaugural draft will be a random drawing for draft position and then a snake draft.</w:t>
      </w:r>
    </w:p>
    <w:p w14:paraId="4B7C3C8B" w14:textId="4985016D" w:rsidR="000C3A0D" w:rsidRDefault="000C3A0D" w:rsidP="00D16E82">
      <w:pPr>
        <w:spacing w:before="100" w:beforeAutospacing="1" w:after="100" w:afterAutospacing="1"/>
        <w:rPr>
          <w:lang w:val="en"/>
        </w:rPr>
      </w:pPr>
      <w:r>
        <w:rPr>
          <w:lang w:val="en"/>
        </w:rPr>
        <w:t>Subsequent drafts:</w:t>
      </w:r>
    </w:p>
    <w:p w14:paraId="67432D93" w14:textId="25C9D850" w:rsidR="00D16E82" w:rsidRDefault="00D16E82" w:rsidP="00D16E82">
      <w:pPr>
        <w:spacing w:before="100" w:beforeAutospacing="1" w:after="100" w:afterAutospacing="1"/>
        <w:rPr>
          <w:lang w:val="en"/>
        </w:rPr>
      </w:pPr>
      <w:r w:rsidRPr="00D26EF6">
        <w:rPr>
          <w:lang w:val="en"/>
        </w:rPr>
        <w:t>The selection order is based on each team's win-loss record in the previous season and whether the team reached the playoffs. Teams that did not reach the playoffs the previous season are ranked in reverse order of their records (so the team with the fewest wins is awarded the first selection). Ties between teams with identical records are determined by the following tiebreakers (in order</w:t>
      </w:r>
      <w:r>
        <w:rPr>
          <w:lang w:val="en"/>
        </w:rPr>
        <w:t>);</w:t>
      </w:r>
    </w:p>
    <w:p w14:paraId="67432D94" w14:textId="77777777" w:rsidR="00D16E82" w:rsidRPr="00D26EF6" w:rsidRDefault="00D16E82" w:rsidP="00280F95">
      <w:pPr>
        <w:numPr>
          <w:ilvl w:val="0"/>
          <w:numId w:val="2"/>
        </w:numPr>
        <w:spacing w:before="100" w:beforeAutospacing="1" w:after="100" w:afterAutospacing="1"/>
        <w:rPr>
          <w:lang w:val="en"/>
        </w:rPr>
      </w:pPr>
      <w:hyperlink r:id="rId36" w:tooltip="Strength of schedule" w:history="1">
        <w:r w:rsidRPr="00D26EF6">
          <w:rPr>
            <w:color w:val="0000FF"/>
            <w:u w:val="single"/>
            <w:lang w:val="en"/>
          </w:rPr>
          <w:t>Strength of schedule</w:t>
        </w:r>
      </w:hyperlink>
      <w:r w:rsidRPr="00D26EF6">
        <w:rPr>
          <w:lang w:val="en"/>
        </w:rPr>
        <w:t>, which is the combined win-loss record for all 1</w:t>
      </w:r>
      <w:r>
        <w:rPr>
          <w:lang w:val="en"/>
        </w:rPr>
        <w:t>6</w:t>
      </w:r>
      <w:r w:rsidRPr="00D26EF6">
        <w:rPr>
          <w:lang w:val="en"/>
        </w:rPr>
        <w:t xml:space="preserve"> of the team's opponents in the previous season (ties count as a half win and half loss). The team with the </w:t>
      </w:r>
      <w:r w:rsidRPr="00D26EF6">
        <w:rPr>
          <w:i/>
          <w:iCs/>
          <w:lang w:val="en"/>
        </w:rPr>
        <w:t>lower</w:t>
      </w:r>
      <w:r w:rsidRPr="00D26EF6">
        <w:rPr>
          <w:lang w:val="en"/>
        </w:rPr>
        <w:t xml:space="preserve"> strength of schedule (i.e. their opponents compiled fewer wins) is granted the </w:t>
      </w:r>
      <w:r w:rsidRPr="00D26EF6">
        <w:rPr>
          <w:i/>
          <w:iCs/>
          <w:lang w:val="en"/>
        </w:rPr>
        <w:t>earlier</w:t>
      </w:r>
      <w:r w:rsidRPr="00D26EF6">
        <w:rPr>
          <w:lang w:val="en"/>
        </w:rPr>
        <w:t xml:space="preserve"> pick in round one.</w:t>
      </w:r>
    </w:p>
    <w:p w14:paraId="67432D95" w14:textId="77777777" w:rsidR="00D16E82" w:rsidRPr="00D26EF6" w:rsidRDefault="00D16E82" w:rsidP="00D16E82">
      <w:pPr>
        <w:widowControl/>
        <w:numPr>
          <w:ilvl w:val="0"/>
          <w:numId w:val="2"/>
        </w:numPr>
        <w:overflowPunct/>
        <w:adjustRightInd/>
        <w:spacing w:before="100" w:beforeAutospacing="1" w:after="100" w:afterAutospacing="1"/>
        <w:rPr>
          <w:lang w:val="en"/>
        </w:rPr>
      </w:pPr>
      <w:hyperlink r:id="rId37" w:anchor="Breaking_ties" w:tooltip="National Football League playoffs" w:history="1">
        <w:r w:rsidRPr="00D26EF6">
          <w:rPr>
            <w:color w:val="0000FF"/>
            <w:u w:val="single"/>
            <w:lang w:val="en"/>
          </w:rPr>
          <w:t>Division tiebreakers</w:t>
        </w:r>
      </w:hyperlink>
      <w:r w:rsidRPr="00D26EF6">
        <w:rPr>
          <w:lang w:val="en"/>
        </w:rPr>
        <w:t xml:space="preserve"> (if the teams are in the same division).</w:t>
      </w:r>
    </w:p>
    <w:p w14:paraId="67432D96" w14:textId="77777777" w:rsidR="00D16E82" w:rsidRPr="00D26EF6" w:rsidRDefault="00D16E82" w:rsidP="00D16E82">
      <w:pPr>
        <w:widowControl/>
        <w:numPr>
          <w:ilvl w:val="0"/>
          <w:numId w:val="2"/>
        </w:numPr>
        <w:overflowPunct/>
        <w:adjustRightInd/>
        <w:spacing w:before="100" w:beforeAutospacing="1" w:after="100" w:afterAutospacing="1"/>
        <w:rPr>
          <w:lang w:val="en"/>
        </w:rPr>
      </w:pPr>
      <w:hyperlink r:id="rId38" w:anchor="Breaking_ties" w:tooltip="National Football League playoffs" w:history="1">
        <w:r w:rsidRPr="00D26EF6">
          <w:rPr>
            <w:color w:val="0000FF"/>
            <w:u w:val="single"/>
            <w:lang w:val="en"/>
          </w:rPr>
          <w:t>Conference tiebreakers</w:t>
        </w:r>
      </w:hyperlink>
      <w:r w:rsidRPr="00D26EF6">
        <w:rPr>
          <w:lang w:val="en"/>
        </w:rPr>
        <w:t xml:space="preserve"> (if the teams are in the same conference).</w:t>
      </w:r>
    </w:p>
    <w:p w14:paraId="67432D97" w14:textId="77777777" w:rsidR="00D16E82" w:rsidRPr="00D26EF6" w:rsidRDefault="00D16E82" w:rsidP="00D16E82">
      <w:pPr>
        <w:widowControl/>
        <w:numPr>
          <w:ilvl w:val="0"/>
          <w:numId w:val="2"/>
        </w:numPr>
        <w:overflowPunct/>
        <w:adjustRightInd/>
        <w:spacing w:before="100" w:beforeAutospacing="1" w:after="100" w:afterAutospacing="1"/>
        <w:rPr>
          <w:lang w:val="en"/>
        </w:rPr>
      </w:pPr>
      <w:r w:rsidRPr="00D26EF6">
        <w:rPr>
          <w:lang w:val="en"/>
        </w:rPr>
        <w:t xml:space="preserve">Coin flip(s), which occur(s) at the pre-draft </w:t>
      </w:r>
      <w:hyperlink r:id="rId39" w:tooltip="NFL Combine" w:history="1">
        <w:r w:rsidRPr="00D26EF6">
          <w:rPr>
            <w:color w:val="0000FF"/>
            <w:u w:val="single"/>
            <w:lang w:val="en"/>
          </w:rPr>
          <w:t>NFL Combine</w:t>
        </w:r>
      </w:hyperlink>
      <w:r w:rsidRPr="00D26EF6">
        <w:rPr>
          <w:lang w:val="en"/>
        </w:rPr>
        <w:t>.</w:t>
      </w:r>
    </w:p>
    <w:p w14:paraId="67432D98" w14:textId="77777777" w:rsidR="00D16E82" w:rsidRPr="00D26EF6" w:rsidRDefault="00D16E82" w:rsidP="00D16E82">
      <w:pPr>
        <w:spacing w:before="100" w:beforeAutospacing="1" w:after="100" w:afterAutospacing="1"/>
        <w:rPr>
          <w:lang w:val="en"/>
        </w:rPr>
      </w:pPr>
      <w:r w:rsidRPr="00D26EF6">
        <w:rPr>
          <w:lang w:val="en"/>
        </w:rPr>
        <w:t>Teams that reached the playoffs the previous season are then slotted in the order in which they were eliminated as indicated in the table below. Within each tier, the slotting is determined as above (i.e. worst record picks first and the same tiebreakers apply).</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18"/>
        <w:gridCol w:w="1259"/>
      </w:tblGrid>
      <w:tr w:rsidR="00D16E82" w:rsidRPr="00D26EF6" w14:paraId="67432D9B" w14:textId="77777777" w:rsidTr="00D41C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432D99" w14:textId="77777777" w:rsidR="00D16E82" w:rsidRPr="00D26EF6" w:rsidRDefault="00D16E82" w:rsidP="00D41CA1">
            <w:pPr>
              <w:jc w:val="center"/>
              <w:rPr>
                <w:b/>
                <w:bCs/>
              </w:rPr>
            </w:pPr>
            <w:r w:rsidRPr="00D26EF6">
              <w:rPr>
                <w:b/>
                <w:bCs/>
              </w:rPr>
              <w:t>Status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32D9A" w14:textId="77777777" w:rsidR="00D16E82" w:rsidRPr="00D26EF6" w:rsidRDefault="00D16E82" w:rsidP="00D41CA1">
            <w:pPr>
              <w:jc w:val="center"/>
              <w:rPr>
                <w:b/>
                <w:bCs/>
              </w:rPr>
            </w:pPr>
            <w:r w:rsidRPr="00D26EF6">
              <w:rPr>
                <w:b/>
                <w:bCs/>
              </w:rPr>
              <w:t>Draft picks</w:t>
            </w:r>
          </w:p>
        </w:tc>
      </w:tr>
      <w:tr w:rsidR="00D16E82" w:rsidRPr="00D26EF6" w14:paraId="67432D9E" w14:textId="77777777" w:rsidTr="00D41C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432D9C" w14:textId="77777777" w:rsidR="00D16E82" w:rsidRPr="00D26EF6" w:rsidRDefault="00D16E82" w:rsidP="00D41CA1">
            <w:r w:rsidRPr="00D26EF6">
              <w:t>Non-playoff teams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32D9D" w14:textId="77777777" w:rsidR="00D16E82" w:rsidRPr="00D26EF6" w:rsidRDefault="00D16E82" w:rsidP="00D41CA1">
            <w:r w:rsidRPr="00D26EF6">
              <w:t>1–</w:t>
            </w:r>
            <w:r>
              <w:t>12</w:t>
            </w:r>
          </w:p>
        </w:tc>
      </w:tr>
      <w:tr w:rsidR="00D16E82" w:rsidRPr="00D26EF6" w14:paraId="67432DA1" w14:textId="77777777" w:rsidTr="00D41C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432D9F" w14:textId="77777777" w:rsidR="00D16E82" w:rsidRPr="00D26EF6" w:rsidRDefault="00D16E82" w:rsidP="00D41CA1">
            <w:r w:rsidRPr="00D26EF6">
              <w:t>Eliminated in Wild Card round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32DA0" w14:textId="77777777" w:rsidR="00D16E82" w:rsidRPr="00D26EF6" w:rsidRDefault="00D16E82" w:rsidP="00D41CA1">
            <w:r>
              <w:t>13</w:t>
            </w:r>
            <w:r w:rsidRPr="00D26EF6">
              <w:t>–</w:t>
            </w:r>
            <w:r>
              <w:t>16</w:t>
            </w:r>
          </w:p>
        </w:tc>
      </w:tr>
      <w:tr w:rsidR="00D16E82" w:rsidRPr="00D26EF6" w14:paraId="67432DA4" w14:textId="77777777" w:rsidTr="00D41C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432DA2" w14:textId="3545D2D6" w:rsidR="00D16E82" w:rsidRPr="00D26EF6" w:rsidRDefault="00D16E82" w:rsidP="00D41CA1">
            <w:r w:rsidRPr="00D26EF6">
              <w:t xml:space="preserve">Eliminated in </w:t>
            </w:r>
            <w:r w:rsidR="000251C9">
              <w:t>Conference Champs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32DA3" w14:textId="51883F56" w:rsidR="00D16E82" w:rsidRPr="00D26EF6" w:rsidRDefault="00D16E82" w:rsidP="00D41CA1">
            <w:r>
              <w:t>17</w:t>
            </w:r>
            <w:r w:rsidRPr="00D26EF6">
              <w:t>–</w:t>
            </w:r>
            <w:r w:rsidR="000251C9">
              <w:t>18</w:t>
            </w:r>
          </w:p>
        </w:tc>
      </w:tr>
      <w:tr w:rsidR="00D16E82" w:rsidRPr="00D26EF6" w14:paraId="67432DAA" w14:textId="77777777" w:rsidTr="00D41C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432DA8" w14:textId="77777777" w:rsidR="00D16E82" w:rsidRPr="00D26EF6" w:rsidRDefault="00D16E82" w:rsidP="00D41CA1">
            <w:r w:rsidRPr="00D26EF6">
              <w:t>Super Bowl losing team</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32DA9" w14:textId="35E3955C" w:rsidR="00D16E82" w:rsidRPr="00D26EF6" w:rsidRDefault="000251C9" w:rsidP="00D41CA1">
            <w:r>
              <w:t>19</w:t>
            </w:r>
          </w:p>
        </w:tc>
      </w:tr>
      <w:tr w:rsidR="00D16E82" w:rsidRPr="00D26EF6" w14:paraId="67432DAD" w14:textId="77777777" w:rsidTr="00D41C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432DAB" w14:textId="77777777" w:rsidR="00D16E82" w:rsidRPr="00D26EF6" w:rsidRDefault="00D16E82" w:rsidP="00D41CA1">
            <w:r w:rsidRPr="00D26EF6">
              <w:t>Super Bowl champion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7432DAC" w14:textId="6587D3EB" w:rsidR="00D16E82" w:rsidRPr="00D26EF6" w:rsidRDefault="00D16E82" w:rsidP="00D41CA1">
            <w:r>
              <w:t>2</w:t>
            </w:r>
            <w:r w:rsidR="000251C9">
              <w:t>0</w:t>
            </w:r>
          </w:p>
        </w:tc>
      </w:tr>
    </w:tbl>
    <w:p w14:paraId="67432DAE" w14:textId="77777777" w:rsidR="00D16E82" w:rsidRDefault="00D16E82" w:rsidP="00D16E82"/>
    <w:p w14:paraId="67432DAF" w14:textId="77777777" w:rsidR="00D16E82" w:rsidRDefault="00D16E82">
      <w:pPr>
        <w:rPr>
          <w:rFonts w:ascii="Arial" w:hAnsi="Arial" w:cs="Arial"/>
          <w:color w:val="000000"/>
          <w:sz w:val="22"/>
          <w:szCs w:val="22"/>
        </w:rPr>
      </w:pPr>
    </w:p>
    <w:p w14:paraId="67432DB0" w14:textId="77777777" w:rsidR="00092F72" w:rsidRPr="0099460B" w:rsidRDefault="00092F72" w:rsidP="009A6501">
      <w:pPr>
        <w:pStyle w:val="Heading3"/>
      </w:pPr>
      <w:bookmarkStart w:id="17" w:name="_Toc251165095"/>
      <w:r w:rsidRPr="0099460B">
        <w:t>1</w:t>
      </w:r>
      <w:r w:rsidR="00D92CB9">
        <w:t>7</w:t>
      </w:r>
      <w:r w:rsidRPr="0099460B">
        <w:t xml:space="preserve">. </w:t>
      </w:r>
      <w:r w:rsidR="003C23DC" w:rsidRPr="0099460B">
        <w:t>Trading</w:t>
      </w:r>
      <w:r w:rsidRPr="0099460B">
        <w:t>:</w:t>
      </w:r>
      <w:bookmarkEnd w:id="17"/>
    </w:p>
    <w:p w14:paraId="67432DB1" w14:textId="289598E3" w:rsidR="00235361" w:rsidRDefault="00092F72">
      <w:pPr>
        <w:rPr>
          <w:rFonts w:ascii="Arial" w:hAnsi="Arial" w:cs="Arial"/>
          <w:color w:val="000000"/>
          <w:sz w:val="22"/>
          <w:szCs w:val="22"/>
        </w:rPr>
      </w:pPr>
      <w:r w:rsidRPr="0099460B">
        <w:rPr>
          <w:rFonts w:ascii="Arial" w:hAnsi="Arial" w:cs="Arial"/>
          <w:color w:val="000000"/>
          <w:sz w:val="22"/>
          <w:szCs w:val="22"/>
        </w:rPr>
        <w:t xml:space="preserve">The trading deadline is prior to the end of Week </w:t>
      </w:r>
      <w:r w:rsidR="00FE63E6">
        <w:rPr>
          <w:rFonts w:ascii="Arial" w:hAnsi="Arial" w:cs="Arial"/>
          <w:color w:val="000000"/>
          <w:sz w:val="22"/>
          <w:szCs w:val="22"/>
        </w:rPr>
        <w:t>8</w:t>
      </w:r>
      <w:r w:rsidRPr="0099460B">
        <w:rPr>
          <w:rFonts w:ascii="Arial" w:hAnsi="Arial" w:cs="Arial"/>
          <w:color w:val="000000"/>
          <w:sz w:val="22"/>
          <w:szCs w:val="22"/>
        </w:rPr>
        <w:t xml:space="preserve"> of our regular season schedule. Trading will resume in the off-season once the</w:t>
      </w:r>
      <w:r w:rsidR="000251C9">
        <w:rPr>
          <w:rFonts w:ascii="Arial" w:hAnsi="Arial" w:cs="Arial"/>
          <w:color w:val="000000"/>
          <w:sz w:val="22"/>
          <w:szCs w:val="22"/>
        </w:rPr>
        <w:t xml:space="preserve"> TT</w:t>
      </w:r>
      <w:r w:rsidR="00EB300E">
        <w:rPr>
          <w:rFonts w:ascii="Arial" w:hAnsi="Arial" w:cs="Arial"/>
          <w:color w:val="000000"/>
          <w:sz w:val="22"/>
          <w:szCs w:val="22"/>
        </w:rPr>
        <w:t>SFKL</w:t>
      </w:r>
      <w:r w:rsidRPr="0099460B">
        <w:rPr>
          <w:rFonts w:ascii="Arial" w:hAnsi="Arial" w:cs="Arial"/>
          <w:color w:val="000000"/>
          <w:sz w:val="22"/>
          <w:szCs w:val="22"/>
        </w:rPr>
        <w:t xml:space="preserve"> Super Bowl Champion has been crowned. </w:t>
      </w:r>
      <w:r w:rsidR="00235361">
        <w:rPr>
          <w:rFonts w:ascii="Arial" w:hAnsi="Arial" w:cs="Arial"/>
          <w:color w:val="000000"/>
          <w:sz w:val="22"/>
          <w:szCs w:val="22"/>
        </w:rPr>
        <w:t>Trades involving future considerations are allowed, but limited as follows…</w:t>
      </w:r>
    </w:p>
    <w:p w14:paraId="67432DB2" w14:textId="77777777" w:rsidR="00235361" w:rsidRDefault="00235361">
      <w:pPr>
        <w:rPr>
          <w:rFonts w:ascii="Arial" w:hAnsi="Arial" w:cs="Arial"/>
          <w:color w:val="000000"/>
          <w:sz w:val="22"/>
          <w:szCs w:val="22"/>
        </w:rPr>
      </w:pPr>
    </w:p>
    <w:p w14:paraId="67432DB3" w14:textId="77777777" w:rsidR="00092F72" w:rsidRPr="0099460B" w:rsidRDefault="00235361">
      <w:pPr>
        <w:rPr>
          <w:rFonts w:ascii="Arial" w:hAnsi="Arial" w:cs="Arial"/>
          <w:bCs/>
          <w:color w:val="000000"/>
          <w:sz w:val="22"/>
          <w:szCs w:val="22"/>
        </w:rPr>
      </w:pPr>
      <w:r>
        <w:rPr>
          <w:rFonts w:ascii="Arial" w:hAnsi="Arial" w:cs="Arial"/>
          <w:color w:val="000000"/>
          <w:sz w:val="22"/>
          <w:szCs w:val="22"/>
        </w:rPr>
        <w:t>No picks beyond the next seasons draft are allowed</w:t>
      </w:r>
      <w:r w:rsidR="00C80F44">
        <w:rPr>
          <w:rFonts w:ascii="Arial" w:hAnsi="Arial" w:cs="Arial"/>
          <w:color w:val="000000"/>
          <w:sz w:val="22"/>
          <w:szCs w:val="22"/>
        </w:rPr>
        <w:t xml:space="preserve">. </w:t>
      </w:r>
      <w:r w:rsidR="00624997">
        <w:rPr>
          <w:rFonts w:ascii="Arial" w:hAnsi="Arial" w:cs="Arial"/>
          <w:color w:val="000000"/>
          <w:sz w:val="22"/>
          <w:szCs w:val="22"/>
        </w:rPr>
        <w:t xml:space="preserve"> </w:t>
      </w:r>
      <w:r w:rsidR="00C80F44">
        <w:rPr>
          <w:rFonts w:ascii="Arial" w:hAnsi="Arial" w:cs="Arial"/>
          <w:color w:val="000000"/>
          <w:sz w:val="22"/>
          <w:szCs w:val="22"/>
        </w:rPr>
        <w:t xml:space="preserve">Drafts picks beyond round </w:t>
      </w:r>
      <w:r w:rsidR="006F27FA">
        <w:rPr>
          <w:rFonts w:ascii="Arial" w:hAnsi="Arial" w:cs="Arial"/>
          <w:color w:val="000000"/>
          <w:sz w:val="22"/>
          <w:szCs w:val="22"/>
        </w:rPr>
        <w:t>10</w:t>
      </w:r>
      <w:r>
        <w:rPr>
          <w:rFonts w:ascii="Arial" w:hAnsi="Arial" w:cs="Arial"/>
          <w:color w:val="000000"/>
          <w:sz w:val="22"/>
          <w:szCs w:val="22"/>
        </w:rPr>
        <w:t xml:space="preserve"> are not allowed to be traded.</w:t>
      </w:r>
      <w:r w:rsidRPr="0099460B">
        <w:rPr>
          <w:rFonts w:ascii="Arial" w:hAnsi="Arial" w:cs="Arial"/>
          <w:bCs/>
          <w:color w:val="000000"/>
          <w:sz w:val="22"/>
          <w:szCs w:val="22"/>
        </w:rPr>
        <w:t xml:space="preserve"> </w:t>
      </w:r>
    </w:p>
    <w:p w14:paraId="67432DB4" w14:textId="77777777" w:rsidR="00092F72" w:rsidRPr="0099460B" w:rsidRDefault="00B463B4" w:rsidP="009A6501">
      <w:pPr>
        <w:pStyle w:val="Heading3"/>
      </w:pPr>
      <w:bookmarkStart w:id="18" w:name="_Toc251165096"/>
      <w:r>
        <w:t>1</w:t>
      </w:r>
      <w:r w:rsidR="00D92CB9">
        <w:t>8</w:t>
      </w:r>
      <w:r w:rsidR="00092F72" w:rsidRPr="0099460B">
        <w:t xml:space="preserve">. </w:t>
      </w:r>
      <w:r w:rsidR="003C23DC" w:rsidRPr="0099460B">
        <w:t>Player Protections</w:t>
      </w:r>
      <w:r w:rsidR="00092F72" w:rsidRPr="0099460B">
        <w:t>:</w:t>
      </w:r>
      <w:bookmarkEnd w:id="18"/>
    </w:p>
    <w:p w14:paraId="67432DB6" w14:textId="77CBA11A"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Prior to the </w:t>
      </w:r>
      <w:r w:rsidR="00EB300E">
        <w:rPr>
          <w:rFonts w:ascii="Arial" w:hAnsi="Arial" w:cs="Arial"/>
          <w:color w:val="000000"/>
          <w:sz w:val="22"/>
          <w:szCs w:val="22"/>
        </w:rPr>
        <w:t>TTSFKL</w:t>
      </w:r>
      <w:r w:rsidRPr="0099460B">
        <w:rPr>
          <w:rFonts w:ascii="Arial" w:hAnsi="Arial" w:cs="Arial"/>
          <w:color w:val="000000"/>
          <w:sz w:val="22"/>
          <w:szCs w:val="22"/>
        </w:rPr>
        <w:t xml:space="preserve"> Annual Draft, each Head Coach must submit their player protections</w:t>
      </w:r>
      <w:r w:rsidR="00EB300E">
        <w:rPr>
          <w:rFonts w:ascii="Arial" w:hAnsi="Arial" w:cs="Arial"/>
          <w:color w:val="000000"/>
          <w:sz w:val="22"/>
          <w:szCs w:val="22"/>
        </w:rPr>
        <w:t xml:space="preserve"> </w:t>
      </w:r>
      <w:r w:rsidRPr="0099460B">
        <w:rPr>
          <w:rFonts w:ascii="Arial" w:hAnsi="Arial" w:cs="Arial"/>
          <w:color w:val="000000"/>
          <w:sz w:val="22"/>
          <w:szCs w:val="22"/>
        </w:rPr>
        <w:t xml:space="preserve">to the Commissioner. Each team may protect a maximum of </w:t>
      </w:r>
      <w:r w:rsidR="00EB300E">
        <w:rPr>
          <w:rFonts w:ascii="Arial" w:hAnsi="Arial" w:cs="Arial"/>
          <w:color w:val="000000"/>
          <w:sz w:val="22"/>
          <w:szCs w:val="22"/>
        </w:rPr>
        <w:t>53</w:t>
      </w:r>
      <w:r w:rsidR="000D168B">
        <w:rPr>
          <w:rFonts w:ascii="Arial" w:hAnsi="Arial" w:cs="Arial"/>
          <w:color w:val="000000"/>
          <w:sz w:val="22"/>
          <w:szCs w:val="22"/>
        </w:rPr>
        <w:t xml:space="preserve"> </w:t>
      </w:r>
      <w:r w:rsidRPr="0099460B">
        <w:rPr>
          <w:rFonts w:ascii="Arial" w:hAnsi="Arial" w:cs="Arial"/>
          <w:color w:val="000000"/>
          <w:sz w:val="22"/>
          <w:szCs w:val="22"/>
        </w:rPr>
        <w:t>players or a minimum</w:t>
      </w:r>
      <w:r w:rsidR="000D168B">
        <w:rPr>
          <w:rFonts w:ascii="Arial" w:hAnsi="Arial" w:cs="Arial"/>
          <w:color w:val="000000"/>
          <w:sz w:val="22"/>
          <w:szCs w:val="22"/>
        </w:rPr>
        <w:t xml:space="preserve"> </w:t>
      </w:r>
      <w:r w:rsidRPr="0099460B">
        <w:rPr>
          <w:rFonts w:ascii="Arial" w:hAnsi="Arial" w:cs="Arial"/>
          <w:color w:val="000000"/>
          <w:sz w:val="22"/>
          <w:szCs w:val="22"/>
        </w:rPr>
        <w:t>of 26 players prior to the Annual Draft.</w:t>
      </w:r>
      <w:r w:rsidR="00E43CEE" w:rsidRPr="0099460B">
        <w:rPr>
          <w:rFonts w:ascii="Arial" w:hAnsi="Arial" w:cs="Arial"/>
          <w:color w:val="000000"/>
          <w:sz w:val="22"/>
          <w:szCs w:val="22"/>
        </w:rPr>
        <w:t xml:space="preserve"> You can keep un-carded players and they will count towards your 5</w:t>
      </w:r>
      <w:r w:rsidR="00EB300E">
        <w:rPr>
          <w:rFonts w:ascii="Arial" w:hAnsi="Arial" w:cs="Arial"/>
          <w:color w:val="000000"/>
          <w:sz w:val="22"/>
          <w:szCs w:val="22"/>
        </w:rPr>
        <w:t>3</w:t>
      </w:r>
      <w:r w:rsidR="00E43CEE" w:rsidRPr="0099460B">
        <w:rPr>
          <w:rFonts w:ascii="Arial" w:hAnsi="Arial" w:cs="Arial"/>
          <w:color w:val="000000"/>
          <w:sz w:val="22"/>
          <w:szCs w:val="22"/>
        </w:rPr>
        <w:t xml:space="preserve"> active roster.</w:t>
      </w:r>
    </w:p>
    <w:p w14:paraId="67432DB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The following Cards are not eligible for protection: Run/Pass Defensive Cards, QB/WR</w:t>
      </w:r>
    </w:p>
    <w:p w14:paraId="67432DB8"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Fumble Rating Card, Team Penalty Card &amp; Special Team Coverage Cards (KO &amp; Punt</w:t>
      </w:r>
    </w:p>
    <w:p w14:paraId="67432DB9"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Returns).</w:t>
      </w:r>
    </w:p>
    <w:p w14:paraId="67432DBA" w14:textId="77777777" w:rsidR="00092F72" w:rsidRPr="0099460B" w:rsidRDefault="00092F72">
      <w:pPr>
        <w:rPr>
          <w:rFonts w:ascii="Arial" w:hAnsi="Arial" w:cs="Arial"/>
          <w:bCs/>
          <w:color w:val="000000"/>
          <w:sz w:val="22"/>
          <w:szCs w:val="22"/>
        </w:rPr>
      </w:pPr>
    </w:p>
    <w:p w14:paraId="67432DBB" w14:textId="77777777" w:rsidR="00092F72" w:rsidRPr="0099460B" w:rsidRDefault="00092F72">
      <w:pPr>
        <w:rPr>
          <w:rFonts w:ascii="Arial" w:hAnsi="Arial" w:cs="Arial"/>
          <w:bCs/>
          <w:color w:val="000000"/>
          <w:sz w:val="22"/>
          <w:szCs w:val="22"/>
        </w:rPr>
      </w:pPr>
      <w:r w:rsidRPr="0099460B">
        <w:rPr>
          <w:rFonts w:ascii="Arial" w:hAnsi="Arial" w:cs="Arial"/>
          <w:bCs/>
          <w:color w:val="000000"/>
          <w:sz w:val="22"/>
          <w:szCs w:val="22"/>
        </w:rPr>
        <w:t>Notes:</w:t>
      </w:r>
    </w:p>
    <w:p w14:paraId="67432DBC"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Un-carded players cannot be drafted but, they can be protected only if they are on your</w:t>
      </w:r>
    </w:p>
    <w:p w14:paraId="67432DBD"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roster and are un-carded due to a season ending injury in the following season. If you</w:t>
      </w:r>
    </w:p>
    <w:p w14:paraId="67432DBE"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don’t protect this player, then this player will reappear in the annual draft the next time</w:t>
      </w:r>
    </w:p>
    <w:p w14:paraId="67432DBF" w14:textId="77777777" w:rsidR="00092F72" w:rsidRDefault="00092F72">
      <w:pPr>
        <w:rPr>
          <w:rFonts w:ascii="Arial" w:hAnsi="Arial" w:cs="Arial"/>
          <w:color w:val="000000"/>
          <w:sz w:val="22"/>
          <w:szCs w:val="22"/>
        </w:rPr>
      </w:pPr>
      <w:r w:rsidRPr="0099460B">
        <w:rPr>
          <w:rFonts w:ascii="Arial" w:hAnsi="Arial" w:cs="Arial"/>
          <w:color w:val="000000"/>
          <w:sz w:val="22"/>
          <w:szCs w:val="22"/>
        </w:rPr>
        <w:t>they appear in the SOMFB game.</w:t>
      </w:r>
      <w:r w:rsidR="00812467" w:rsidRPr="0099460B">
        <w:rPr>
          <w:rFonts w:ascii="Arial" w:hAnsi="Arial" w:cs="Arial"/>
          <w:color w:val="000000"/>
          <w:sz w:val="22"/>
          <w:szCs w:val="22"/>
        </w:rPr>
        <w:t xml:space="preserve"> </w:t>
      </w:r>
    </w:p>
    <w:p w14:paraId="67432DC0" w14:textId="77777777" w:rsidR="00601329" w:rsidRDefault="00601329">
      <w:pPr>
        <w:rPr>
          <w:rFonts w:ascii="Arial" w:hAnsi="Arial" w:cs="Arial"/>
          <w:color w:val="000000"/>
          <w:sz w:val="22"/>
          <w:szCs w:val="22"/>
        </w:rPr>
      </w:pPr>
    </w:p>
    <w:p w14:paraId="67432DC4" w14:textId="0B35A830" w:rsidR="00601329" w:rsidRPr="000F7D0B" w:rsidRDefault="00601329" w:rsidP="00ED732C">
      <w:pPr>
        <w:rPr>
          <w:rFonts w:ascii="Arial" w:hAnsi="Arial" w:cs="Arial"/>
          <w:color w:val="000000"/>
          <w:sz w:val="22"/>
          <w:szCs w:val="22"/>
        </w:rPr>
      </w:pPr>
      <w:r w:rsidRPr="000F7D0B">
        <w:rPr>
          <w:rFonts w:ascii="Arial" w:hAnsi="Arial" w:cs="Arial"/>
          <w:color w:val="000000"/>
          <w:sz w:val="22"/>
          <w:szCs w:val="22"/>
        </w:rPr>
        <w:t xml:space="preserve">To Prevent hoarding of skill position players following limitations must be adhered to with your </w:t>
      </w:r>
      <w:r w:rsidR="00817449">
        <w:rPr>
          <w:rFonts w:ascii="Arial" w:hAnsi="Arial" w:cs="Arial"/>
          <w:color w:val="000000"/>
          <w:sz w:val="22"/>
          <w:szCs w:val="22"/>
        </w:rPr>
        <w:t>26</w:t>
      </w:r>
      <w:r w:rsidR="005F5EFB">
        <w:rPr>
          <w:rFonts w:ascii="Arial" w:hAnsi="Arial" w:cs="Arial"/>
          <w:color w:val="000000"/>
          <w:sz w:val="22"/>
          <w:szCs w:val="22"/>
        </w:rPr>
        <w:t xml:space="preserve"> protected players</w:t>
      </w:r>
      <w:r w:rsidR="000F7D0B" w:rsidRPr="000F7D0B">
        <w:rPr>
          <w:rFonts w:ascii="Arial" w:hAnsi="Arial" w:cs="Arial"/>
          <w:kern w:val="0"/>
          <w:sz w:val="22"/>
          <w:szCs w:val="22"/>
        </w:rPr>
        <w:t xml:space="preserve">- </w:t>
      </w:r>
      <w:r w:rsidR="006D183F">
        <w:rPr>
          <w:rFonts w:ascii="Arial" w:hAnsi="Arial" w:cs="Arial"/>
          <w:kern w:val="0"/>
          <w:sz w:val="22"/>
          <w:szCs w:val="22"/>
        </w:rPr>
        <w:t>2</w:t>
      </w:r>
      <w:r w:rsidR="000F7D0B" w:rsidRPr="000F7D0B">
        <w:rPr>
          <w:rFonts w:ascii="Arial" w:hAnsi="Arial" w:cs="Arial"/>
          <w:kern w:val="0"/>
          <w:sz w:val="22"/>
          <w:szCs w:val="22"/>
        </w:rPr>
        <w:t xml:space="preserve"> QB</w:t>
      </w:r>
      <w:r w:rsidR="006D183F">
        <w:rPr>
          <w:rFonts w:ascii="Arial" w:hAnsi="Arial" w:cs="Arial"/>
          <w:kern w:val="0"/>
          <w:sz w:val="22"/>
          <w:szCs w:val="22"/>
        </w:rPr>
        <w:t>’s</w:t>
      </w:r>
      <w:r w:rsidR="000F7D0B" w:rsidRPr="000F7D0B">
        <w:rPr>
          <w:rFonts w:ascii="Arial" w:hAnsi="Arial" w:cs="Arial"/>
          <w:kern w:val="0"/>
          <w:sz w:val="22"/>
          <w:szCs w:val="22"/>
        </w:rPr>
        <w:t xml:space="preserve"> </w:t>
      </w:r>
      <w:r w:rsidR="006D183F">
        <w:rPr>
          <w:rFonts w:ascii="Arial" w:hAnsi="Arial" w:cs="Arial"/>
          <w:kern w:val="0"/>
          <w:sz w:val="22"/>
          <w:szCs w:val="22"/>
        </w:rPr>
        <w:t xml:space="preserve">maximum </w:t>
      </w:r>
      <w:r w:rsidR="000F7D0B" w:rsidRPr="000F7D0B">
        <w:rPr>
          <w:rFonts w:ascii="Arial" w:hAnsi="Arial" w:cs="Arial"/>
          <w:kern w:val="0"/>
          <w:sz w:val="22"/>
          <w:szCs w:val="22"/>
        </w:rPr>
        <w:t xml:space="preserve">on the </w:t>
      </w:r>
      <w:r w:rsidR="006D183F">
        <w:rPr>
          <w:rFonts w:ascii="Arial" w:hAnsi="Arial" w:cs="Arial"/>
          <w:kern w:val="0"/>
          <w:sz w:val="22"/>
          <w:szCs w:val="22"/>
        </w:rPr>
        <w:t xml:space="preserve">protected </w:t>
      </w:r>
      <w:r w:rsidR="000F7D0B" w:rsidRPr="000F7D0B">
        <w:rPr>
          <w:rFonts w:ascii="Arial" w:hAnsi="Arial" w:cs="Arial"/>
          <w:kern w:val="0"/>
          <w:sz w:val="22"/>
          <w:szCs w:val="22"/>
        </w:rPr>
        <w:t>roster</w:t>
      </w:r>
      <w:r w:rsidR="000F7D0B" w:rsidRPr="000F7D0B">
        <w:rPr>
          <w:rFonts w:ascii="Arial" w:hAnsi="Arial" w:cs="Arial"/>
          <w:kern w:val="0"/>
          <w:sz w:val="22"/>
          <w:szCs w:val="22"/>
        </w:rPr>
        <w:br/>
        <w:t xml:space="preserve">- </w:t>
      </w:r>
      <w:r w:rsidR="006D183F">
        <w:rPr>
          <w:rFonts w:ascii="Arial" w:hAnsi="Arial" w:cs="Arial"/>
          <w:kern w:val="0"/>
          <w:sz w:val="22"/>
          <w:szCs w:val="22"/>
        </w:rPr>
        <w:t xml:space="preserve">3 </w:t>
      </w:r>
      <w:r w:rsidR="000F7D0B" w:rsidRPr="000F7D0B">
        <w:rPr>
          <w:rFonts w:ascii="Arial" w:hAnsi="Arial" w:cs="Arial"/>
          <w:kern w:val="0"/>
          <w:sz w:val="22"/>
          <w:szCs w:val="22"/>
        </w:rPr>
        <w:t>RB</w:t>
      </w:r>
      <w:r w:rsidR="006D183F">
        <w:rPr>
          <w:rFonts w:ascii="Arial" w:hAnsi="Arial" w:cs="Arial"/>
          <w:kern w:val="0"/>
          <w:sz w:val="22"/>
          <w:szCs w:val="22"/>
        </w:rPr>
        <w:t>’</w:t>
      </w:r>
      <w:r w:rsidR="000F7D0B" w:rsidRPr="000F7D0B">
        <w:rPr>
          <w:rFonts w:ascii="Arial" w:hAnsi="Arial" w:cs="Arial"/>
          <w:kern w:val="0"/>
          <w:sz w:val="22"/>
          <w:szCs w:val="22"/>
        </w:rPr>
        <w:t>s</w:t>
      </w:r>
      <w:r w:rsidR="00A24FD4">
        <w:rPr>
          <w:rFonts w:ascii="Arial" w:hAnsi="Arial" w:cs="Arial"/>
          <w:kern w:val="0"/>
          <w:sz w:val="22"/>
          <w:szCs w:val="22"/>
        </w:rPr>
        <w:t xml:space="preserve"> </w:t>
      </w:r>
      <w:r w:rsidR="006D183F">
        <w:rPr>
          <w:rFonts w:ascii="Arial" w:hAnsi="Arial" w:cs="Arial"/>
          <w:kern w:val="0"/>
          <w:sz w:val="22"/>
          <w:szCs w:val="22"/>
        </w:rPr>
        <w:t xml:space="preserve">maximum on the protected </w:t>
      </w:r>
      <w:r w:rsidR="00A24FD4">
        <w:rPr>
          <w:rFonts w:ascii="Arial" w:hAnsi="Arial" w:cs="Arial"/>
          <w:kern w:val="0"/>
          <w:sz w:val="22"/>
          <w:szCs w:val="22"/>
        </w:rPr>
        <w:t>roster</w:t>
      </w:r>
      <w:r w:rsidR="00A24FD4">
        <w:rPr>
          <w:rFonts w:ascii="Arial" w:hAnsi="Arial" w:cs="Arial"/>
          <w:kern w:val="0"/>
          <w:sz w:val="22"/>
          <w:szCs w:val="22"/>
        </w:rPr>
        <w:br/>
      </w:r>
    </w:p>
    <w:p w14:paraId="67432DC5" w14:textId="77777777" w:rsidR="00092F72" w:rsidRPr="0099460B" w:rsidRDefault="002E00C2" w:rsidP="009A6501">
      <w:pPr>
        <w:pStyle w:val="Heading3"/>
      </w:pPr>
      <w:bookmarkStart w:id="19" w:name="_Toc251165097"/>
      <w:r>
        <w:t>19</w:t>
      </w:r>
      <w:r w:rsidR="00092F72" w:rsidRPr="0099460B">
        <w:t xml:space="preserve">. </w:t>
      </w:r>
      <w:r w:rsidR="003C23DC" w:rsidRPr="0099460B">
        <w:t>Game Settings</w:t>
      </w:r>
      <w:r w:rsidR="00092F72" w:rsidRPr="0099460B">
        <w:t>:</w:t>
      </w:r>
      <w:bookmarkEnd w:id="19"/>
    </w:p>
    <w:p w14:paraId="67432DC6" w14:textId="0664B80C"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Penalties – </w:t>
      </w:r>
      <w:r w:rsidR="007D6337">
        <w:rPr>
          <w:rFonts w:ascii="Arial" w:hAnsi="Arial" w:cs="Arial"/>
          <w:color w:val="000000"/>
          <w:sz w:val="22"/>
          <w:szCs w:val="22"/>
        </w:rPr>
        <w:t xml:space="preserve">NO </w:t>
      </w:r>
    </w:p>
    <w:p w14:paraId="67432DC7"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 xml:space="preserve">Player </w:t>
      </w:r>
      <w:proofErr w:type="spellStart"/>
      <w:r w:rsidRPr="0099460B">
        <w:rPr>
          <w:rFonts w:ascii="Arial" w:hAnsi="Arial" w:cs="Arial"/>
          <w:color w:val="000000"/>
          <w:sz w:val="22"/>
          <w:szCs w:val="22"/>
        </w:rPr>
        <w:t>Overusage</w:t>
      </w:r>
      <w:proofErr w:type="spellEnd"/>
      <w:r w:rsidRPr="0099460B">
        <w:rPr>
          <w:rFonts w:ascii="Arial" w:hAnsi="Arial" w:cs="Arial"/>
          <w:color w:val="000000"/>
          <w:sz w:val="22"/>
          <w:szCs w:val="22"/>
        </w:rPr>
        <w:t xml:space="preserve"> – YES – 125%</w:t>
      </w:r>
    </w:p>
    <w:p w14:paraId="67432DC8" w14:textId="77777777" w:rsidR="00E00B4C" w:rsidRDefault="00E00B4C">
      <w:pPr>
        <w:rPr>
          <w:rFonts w:ascii="Arial" w:hAnsi="Arial" w:cs="Arial"/>
          <w:color w:val="000000"/>
          <w:sz w:val="22"/>
          <w:szCs w:val="22"/>
        </w:rPr>
      </w:pPr>
      <w:r>
        <w:rPr>
          <w:rFonts w:ascii="Arial" w:hAnsi="Arial" w:cs="Arial"/>
          <w:color w:val="000000"/>
          <w:sz w:val="22"/>
          <w:szCs w:val="22"/>
        </w:rPr>
        <w:t>Use QB Starter file – NO</w:t>
      </w:r>
    </w:p>
    <w:p w14:paraId="67432DC9"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 xml:space="preserve">QB </w:t>
      </w:r>
      <w:proofErr w:type="spellStart"/>
      <w:r w:rsidRPr="0099460B">
        <w:rPr>
          <w:rFonts w:ascii="Arial" w:hAnsi="Arial" w:cs="Arial"/>
          <w:color w:val="000000"/>
          <w:sz w:val="22"/>
          <w:szCs w:val="22"/>
        </w:rPr>
        <w:t>Overusage</w:t>
      </w:r>
      <w:proofErr w:type="spellEnd"/>
      <w:r w:rsidRPr="0099460B">
        <w:rPr>
          <w:rFonts w:ascii="Arial" w:hAnsi="Arial" w:cs="Arial"/>
          <w:color w:val="000000"/>
          <w:sz w:val="22"/>
          <w:szCs w:val="22"/>
        </w:rPr>
        <w:t xml:space="preserve"> – YES – 125%</w:t>
      </w:r>
    </w:p>
    <w:p w14:paraId="67432DCA"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RB Fatigue – YES</w:t>
      </w:r>
    </w:p>
    <w:p w14:paraId="67432DCB" w14:textId="2B00581A"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 xml:space="preserve">Home Field Advantage – </w:t>
      </w:r>
      <w:r w:rsidR="00ED732C">
        <w:rPr>
          <w:rFonts w:ascii="Arial" w:hAnsi="Arial" w:cs="Arial"/>
          <w:color w:val="000000"/>
          <w:sz w:val="22"/>
          <w:szCs w:val="22"/>
        </w:rPr>
        <w:t>NO</w:t>
      </w:r>
    </w:p>
    <w:p w14:paraId="67432DCC" w14:textId="77777777" w:rsidR="00E00B4C" w:rsidRDefault="00E00B4C" w:rsidP="00E00B4C">
      <w:pPr>
        <w:rPr>
          <w:rFonts w:ascii="Arial" w:hAnsi="Arial" w:cs="Arial"/>
          <w:color w:val="000000"/>
          <w:sz w:val="22"/>
          <w:szCs w:val="22"/>
        </w:rPr>
      </w:pPr>
      <w:r w:rsidRPr="0099460B">
        <w:rPr>
          <w:rFonts w:ascii="Arial" w:hAnsi="Arial" w:cs="Arial"/>
          <w:color w:val="000000"/>
          <w:sz w:val="22"/>
          <w:szCs w:val="22"/>
        </w:rPr>
        <w:t>LB in Run Containment – YES</w:t>
      </w:r>
    </w:p>
    <w:p w14:paraId="67432DCD" w14:textId="5C0261B8" w:rsidR="00DE7105" w:rsidRPr="0099460B" w:rsidRDefault="00DE7105" w:rsidP="00E00B4C">
      <w:pPr>
        <w:rPr>
          <w:rFonts w:ascii="Arial" w:hAnsi="Arial" w:cs="Arial"/>
          <w:color w:val="000000"/>
          <w:sz w:val="22"/>
          <w:szCs w:val="22"/>
        </w:rPr>
      </w:pPr>
      <w:r>
        <w:rPr>
          <w:rFonts w:ascii="Arial" w:hAnsi="Arial" w:cs="Arial"/>
          <w:color w:val="000000"/>
          <w:sz w:val="22"/>
          <w:szCs w:val="22"/>
        </w:rPr>
        <w:t xml:space="preserve">Low-Usage RB Containment - </w:t>
      </w:r>
      <w:r w:rsidR="00ED732C">
        <w:rPr>
          <w:rFonts w:ascii="Arial" w:hAnsi="Arial" w:cs="Arial"/>
          <w:color w:val="000000"/>
          <w:sz w:val="22"/>
          <w:szCs w:val="22"/>
        </w:rPr>
        <w:t>YES</w:t>
      </w:r>
    </w:p>
    <w:p w14:paraId="67432DCE"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Use Individualized Fumble Ratings – YES</w:t>
      </w:r>
    </w:p>
    <w:p w14:paraId="67432DCF" w14:textId="3F926FDA"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 xml:space="preserve">Do not allow Exceeding Longest Run – </w:t>
      </w:r>
      <w:r w:rsidR="00ED732C">
        <w:rPr>
          <w:rFonts w:ascii="Arial" w:hAnsi="Arial" w:cs="Arial"/>
          <w:color w:val="000000"/>
          <w:sz w:val="22"/>
          <w:szCs w:val="22"/>
        </w:rPr>
        <w:t>YES</w:t>
      </w:r>
    </w:p>
    <w:p w14:paraId="67432DD0" w14:textId="77777777" w:rsidR="00E00B4C" w:rsidRDefault="00E00B4C" w:rsidP="00E00B4C">
      <w:pPr>
        <w:rPr>
          <w:rFonts w:ascii="Arial" w:hAnsi="Arial" w:cs="Arial"/>
          <w:color w:val="000000"/>
          <w:sz w:val="22"/>
          <w:szCs w:val="22"/>
        </w:rPr>
      </w:pPr>
      <w:r w:rsidRPr="0099460B">
        <w:rPr>
          <w:rFonts w:ascii="Arial" w:hAnsi="Arial" w:cs="Arial"/>
          <w:color w:val="000000"/>
          <w:sz w:val="22"/>
          <w:szCs w:val="22"/>
        </w:rPr>
        <w:t>Do not allow Exceeding Longest Reception – NO</w:t>
      </w:r>
    </w:p>
    <w:p w14:paraId="67432DD1" w14:textId="77777777" w:rsidR="00E00B4C" w:rsidRDefault="00DE7105" w:rsidP="00E00B4C">
      <w:pPr>
        <w:rPr>
          <w:rFonts w:ascii="Arial" w:hAnsi="Arial" w:cs="Arial"/>
          <w:color w:val="000000"/>
          <w:sz w:val="22"/>
          <w:szCs w:val="22"/>
        </w:rPr>
      </w:pPr>
      <w:r>
        <w:rPr>
          <w:rFonts w:ascii="Arial" w:hAnsi="Arial" w:cs="Arial"/>
          <w:color w:val="000000"/>
          <w:sz w:val="22"/>
          <w:szCs w:val="22"/>
        </w:rPr>
        <w:t>Exhausted RB’s will get I</w:t>
      </w:r>
      <w:r w:rsidR="00E00B4C">
        <w:rPr>
          <w:rFonts w:ascii="Arial" w:hAnsi="Arial" w:cs="Arial"/>
          <w:color w:val="000000"/>
          <w:sz w:val="22"/>
          <w:szCs w:val="22"/>
        </w:rPr>
        <w:t xml:space="preserve">njured </w:t>
      </w:r>
      <w:r>
        <w:rPr>
          <w:rFonts w:ascii="Arial" w:hAnsi="Arial" w:cs="Arial"/>
          <w:color w:val="000000"/>
          <w:sz w:val="22"/>
          <w:szCs w:val="22"/>
        </w:rPr>
        <w:t>–</w:t>
      </w:r>
      <w:r w:rsidR="00E00B4C">
        <w:rPr>
          <w:rFonts w:ascii="Arial" w:hAnsi="Arial" w:cs="Arial"/>
          <w:color w:val="000000"/>
          <w:sz w:val="22"/>
          <w:szCs w:val="22"/>
        </w:rPr>
        <w:t xml:space="preserve"> YES</w:t>
      </w:r>
    </w:p>
    <w:p w14:paraId="67432DD2" w14:textId="77777777" w:rsidR="00DE7105" w:rsidRDefault="00DE7105" w:rsidP="00E00B4C">
      <w:pPr>
        <w:rPr>
          <w:rFonts w:ascii="Arial" w:hAnsi="Arial" w:cs="Arial"/>
          <w:color w:val="000000"/>
          <w:sz w:val="22"/>
          <w:szCs w:val="22"/>
        </w:rPr>
      </w:pPr>
      <w:r>
        <w:rPr>
          <w:rFonts w:ascii="Arial" w:hAnsi="Arial" w:cs="Arial"/>
          <w:color w:val="000000"/>
          <w:sz w:val="22"/>
          <w:szCs w:val="22"/>
        </w:rPr>
        <w:t>Don’t Allow QBs to get Injured – NO</w:t>
      </w:r>
    </w:p>
    <w:p w14:paraId="67432DD3" w14:textId="1B59C201" w:rsidR="00DE7105" w:rsidRPr="0099460B" w:rsidRDefault="00DE7105" w:rsidP="00E00B4C">
      <w:pPr>
        <w:rPr>
          <w:rFonts w:ascii="Arial" w:hAnsi="Arial" w:cs="Arial"/>
          <w:color w:val="000000"/>
          <w:sz w:val="22"/>
          <w:szCs w:val="22"/>
        </w:rPr>
      </w:pPr>
      <w:r>
        <w:rPr>
          <w:rFonts w:ascii="Arial" w:hAnsi="Arial" w:cs="Arial"/>
          <w:color w:val="000000"/>
          <w:sz w:val="22"/>
          <w:szCs w:val="22"/>
        </w:rPr>
        <w:t xml:space="preserve">Use Split Defensive Ratings – YES </w:t>
      </w:r>
    </w:p>
    <w:p w14:paraId="67432DD4" w14:textId="26866B99" w:rsidR="00E00B4C" w:rsidRPr="0099460B" w:rsidRDefault="00E00B4C" w:rsidP="00E00B4C">
      <w:pPr>
        <w:rPr>
          <w:rFonts w:ascii="Arial" w:hAnsi="Arial" w:cs="Arial"/>
          <w:color w:val="000000"/>
          <w:sz w:val="22"/>
          <w:szCs w:val="22"/>
        </w:rPr>
      </w:pPr>
      <w:proofErr w:type="spellStart"/>
      <w:r w:rsidRPr="0099460B">
        <w:rPr>
          <w:rFonts w:ascii="Arial" w:hAnsi="Arial" w:cs="Arial"/>
          <w:color w:val="000000"/>
          <w:sz w:val="22"/>
          <w:szCs w:val="22"/>
        </w:rPr>
        <w:t>Dumpoff</w:t>
      </w:r>
      <w:proofErr w:type="spellEnd"/>
      <w:r w:rsidRPr="0099460B">
        <w:rPr>
          <w:rFonts w:ascii="Arial" w:hAnsi="Arial" w:cs="Arial"/>
          <w:color w:val="000000"/>
          <w:sz w:val="22"/>
          <w:szCs w:val="22"/>
        </w:rPr>
        <w:t xml:space="preserve"> Rule – </w:t>
      </w:r>
      <w:r w:rsidR="00ED732C">
        <w:rPr>
          <w:rFonts w:ascii="Arial" w:hAnsi="Arial" w:cs="Arial"/>
          <w:color w:val="000000"/>
          <w:sz w:val="22"/>
          <w:szCs w:val="22"/>
        </w:rPr>
        <w:t>YES</w:t>
      </w:r>
    </w:p>
    <w:p w14:paraId="67432DD5"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Updated Sack Rule – YES</w:t>
      </w:r>
    </w:p>
    <w:p w14:paraId="67432DD6"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In-Game Rest System - NO</w:t>
      </w:r>
    </w:p>
    <w:p w14:paraId="67432DD7" w14:textId="2283CD13"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 xml:space="preserve">Emphasize 6-Rated LB – </w:t>
      </w:r>
      <w:r w:rsidR="000D168B">
        <w:rPr>
          <w:rFonts w:ascii="Arial" w:hAnsi="Arial" w:cs="Arial"/>
          <w:color w:val="000000"/>
          <w:sz w:val="22"/>
          <w:szCs w:val="22"/>
        </w:rPr>
        <w:t xml:space="preserve">NO </w:t>
      </w:r>
    </w:p>
    <w:p w14:paraId="67432DD8"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Great Player Impact Rule - YES</w:t>
      </w:r>
    </w:p>
    <w:p w14:paraId="67432DD9"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 xml:space="preserve">Looser Substitution Restrictions – </w:t>
      </w:r>
      <w:r w:rsidR="00007FD6">
        <w:rPr>
          <w:rFonts w:ascii="Arial" w:hAnsi="Arial" w:cs="Arial"/>
          <w:color w:val="000000"/>
          <w:sz w:val="22"/>
          <w:szCs w:val="22"/>
        </w:rPr>
        <w:t>YES</w:t>
      </w:r>
    </w:p>
    <w:p w14:paraId="67432DDA" w14:textId="77777777" w:rsidR="00E00B4C" w:rsidRPr="0099460B" w:rsidRDefault="00E00B4C" w:rsidP="00E00B4C">
      <w:pPr>
        <w:rPr>
          <w:rFonts w:ascii="Arial" w:hAnsi="Arial" w:cs="Arial"/>
          <w:color w:val="000000"/>
          <w:sz w:val="22"/>
          <w:szCs w:val="22"/>
        </w:rPr>
      </w:pPr>
      <w:r w:rsidRPr="0099460B">
        <w:rPr>
          <w:rFonts w:ascii="Arial" w:hAnsi="Arial" w:cs="Arial"/>
          <w:color w:val="000000"/>
          <w:sz w:val="22"/>
          <w:szCs w:val="22"/>
        </w:rPr>
        <w:t>Empty Flat Pass = Guessed Wrong – NO</w:t>
      </w:r>
    </w:p>
    <w:p w14:paraId="67432DDB" w14:textId="77777777" w:rsidR="00E00B4C" w:rsidRDefault="00E00B4C" w:rsidP="00E00B4C">
      <w:pPr>
        <w:rPr>
          <w:rFonts w:ascii="Arial" w:hAnsi="Arial" w:cs="Arial"/>
          <w:color w:val="000000"/>
          <w:sz w:val="22"/>
          <w:szCs w:val="22"/>
        </w:rPr>
      </w:pPr>
      <w:r w:rsidRPr="0099460B">
        <w:rPr>
          <w:rFonts w:ascii="Arial" w:hAnsi="Arial" w:cs="Arial"/>
          <w:color w:val="000000"/>
          <w:sz w:val="22"/>
          <w:szCs w:val="22"/>
        </w:rPr>
        <w:t xml:space="preserve">Use Variable FG Rule </w:t>
      </w:r>
      <w:r>
        <w:rPr>
          <w:rFonts w:ascii="Arial" w:hAnsi="Arial" w:cs="Arial"/>
          <w:color w:val="000000"/>
          <w:sz w:val="22"/>
          <w:szCs w:val="22"/>
        </w:rPr>
        <w:t>-</w:t>
      </w:r>
      <w:r w:rsidRPr="0099460B">
        <w:rPr>
          <w:rFonts w:ascii="Arial" w:hAnsi="Arial" w:cs="Arial"/>
          <w:color w:val="000000"/>
          <w:sz w:val="22"/>
          <w:szCs w:val="22"/>
        </w:rPr>
        <w:t xml:space="preserve"> YES</w:t>
      </w:r>
    </w:p>
    <w:p w14:paraId="67432DDC" w14:textId="77777777" w:rsidR="00E00B4C" w:rsidRDefault="00E00B4C" w:rsidP="00E00B4C">
      <w:pPr>
        <w:rPr>
          <w:rFonts w:ascii="Arial" w:hAnsi="Arial" w:cs="Arial"/>
          <w:color w:val="000000"/>
          <w:sz w:val="22"/>
          <w:szCs w:val="22"/>
        </w:rPr>
      </w:pPr>
      <w:r>
        <w:rPr>
          <w:rFonts w:ascii="Arial" w:hAnsi="Arial" w:cs="Arial"/>
          <w:color w:val="000000"/>
          <w:sz w:val="22"/>
          <w:szCs w:val="22"/>
        </w:rPr>
        <w:t>QB End Run Limits – YES</w:t>
      </w:r>
    </w:p>
    <w:p w14:paraId="67432DDD" w14:textId="77777777" w:rsidR="004750FB" w:rsidRDefault="004750FB">
      <w:pPr>
        <w:rPr>
          <w:rFonts w:ascii="Arial" w:hAnsi="Arial" w:cs="Arial"/>
          <w:color w:val="000000"/>
          <w:sz w:val="22"/>
          <w:szCs w:val="22"/>
        </w:rPr>
      </w:pPr>
      <w:r>
        <w:rPr>
          <w:rFonts w:ascii="Arial" w:hAnsi="Arial" w:cs="Arial"/>
          <w:color w:val="000000"/>
          <w:sz w:val="22"/>
          <w:szCs w:val="22"/>
        </w:rPr>
        <w:t xml:space="preserve">Use Actual Team Interception Returns </w:t>
      </w:r>
      <w:r w:rsidR="000D168B">
        <w:rPr>
          <w:rFonts w:ascii="Arial" w:hAnsi="Arial" w:cs="Arial"/>
          <w:color w:val="000000"/>
          <w:sz w:val="22"/>
          <w:szCs w:val="22"/>
        </w:rPr>
        <w:t>–</w:t>
      </w:r>
      <w:r>
        <w:rPr>
          <w:rFonts w:ascii="Arial" w:hAnsi="Arial" w:cs="Arial"/>
          <w:color w:val="000000"/>
          <w:sz w:val="22"/>
          <w:szCs w:val="22"/>
        </w:rPr>
        <w:t xml:space="preserve"> NO</w:t>
      </w:r>
    </w:p>
    <w:p w14:paraId="67432DDE" w14:textId="77777777" w:rsidR="00DE7105" w:rsidRDefault="00DE7105">
      <w:pPr>
        <w:rPr>
          <w:rFonts w:ascii="Arial" w:hAnsi="Arial" w:cs="Arial"/>
          <w:color w:val="000000"/>
          <w:sz w:val="22"/>
          <w:szCs w:val="22"/>
        </w:rPr>
      </w:pPr>
      <w:r>
        <w:rPr>
          <w:rFonts w:ascii="Arial" w:hAnsi="Arial" w:cs="Arial"/>
          <w:color w:val="000000"/>
          <w:sz w:val="22"/>
          <w:szCs w:val="22"/>
        </w:rPr>
        <w:t>Use Historical Team Pace – NO</w:t>
      </w:r>
    </w:p>
    <w:p w14:paraId="67432DDF" w14:textId="77777777" w:rsidR="00DE7105" w:rsidRDefault="00DE7105">
      <w:pPr>
        <w:rPr>
          <w:rFonts w:ascii="Arial" w:hAnsi="Arial" w:cs="Arial"/>
          <w:color w:val="000000"/>
          <w:sz w:val="22"/>
          <w:szCs w:val="22"/>
        </w:rPr>
      </w:pPr>
      <w:r>
        <w:rPr>
          <w:rFonts w:ascii="Arial" w:hAnsi="Arial" w:cs="Arial"/>
          <w:color w:val="000000"/>
          <w:sz w:val="22"/>
          <w:szCs w:val="22"/>
        </w:rPr>
        <w:t>Variable Pass Interference Yardage - NO</w:t>
      </w:r>
    </w:p>
    <w:p w14:paraId="67432DE0" w14:textId="425C844F" w:rsidR="00DE7105" w:rsidRDefault="00DE7105">
      <w:pPr>
        <w:rPr>
          <w:rFonts w:ascii="Arial" w:hAnsi="Arial" w:cs="Arial"/>
          <w:color w:val="000000"/>
          <w:sz w:val="22"/>
          <w:szCs w:val="22"/>
        </w:rPr>
      </w:pPr>
      <w:r>
        <w:rPr>
          <w:rFonts w:ascii="Arial" w:hAnsi="Arial" w:cs="Arial"/>
          <w:color w:val="000000"/>
          <w:sz w:val="22"/>
          <w:szCs w:val="22"/>
        </w:rPr>
        <w:t xml:space="preserve">Consider Flat Pass as Runs – </w:t>
      </w:r>
      <w:r w:rsidR="00180F90">
        <w:rPr>
          <w:rFonts w:ascii="Arial" w:hAnsi="Arial" w:cs="Arial"/>
          <w:color w:val="000000"/>
          <w:sz w:val="22"/>
          <w:szCs w:val="22"/>
        </w:rPr>
        <w:t>NO</w:t>
      </w:r>
      <w:r>
        <w:rPr>
          <w:rFonts w:ascii="Arial" w:hAnsi="Arial" w:cs="Arial"/>
          <w:color w:val="000000"/>
          <w:sz w:val="22"/>
          <w:szCs w:val="22"/>
        </w:rPr>
        <w:br/>
        <w:t>Use Yards After Catch Ratings – YES</w:t>
      </w:r>
    </w:p>
    <w:p w14:paraId="67432DE1" w14:textId="77777777" w:rsidR="00E00B4C" w:rsidRDefault="00E00B4C">
      <w:pPr>
        <w:rPr>
          <w:rFonts w:ascii="Arial" w:hAnsi="Arial" w:cs="Arial"/>
          <w:color w:val="000000"/>
          <w:sz w:val="22"/>
          <w:szCs w:val="22"/>
        </w:rPr>
      </w:pPr>
    </w:p>
    <w:p w14:paraId="67432DE2"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Injuries – Single Game Injuries</w:t>
      </w:r>
    </w:p>
    <w:p w14:paraId="67432DE3"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Rules</w:t>
      </w:r>
      <w:r w:rsidR="0053762F">
        <w:rPr>
          <w:rFonts w:ascii="Arial" w:hAnsi="Arial" w:cs="Arial"/>
          <w:color w:val="000000"/>
          <w:sz w:val="22"/>
          <w:szCs w:val="22"/>
        </w:rPr>
        <w:t xml:space="preserve"> through the Years – Use </w:t>
      </w:r>
      <w:r w:rsidR="001104A5">
        <w:rPr>
          <w:rFonts w:ascii="Arial" w:hAnsi="Arial" w:cs="Arial"/>
          <w:color w:val="000000"/>
          <w:sz w:val="22"/>
          <w:szCs w:val="22"/>
        </w:rPr>
        <w:t xml:space="preserve">Current </w:t>
      </w:r>
      <w:r w:rsidRPr="0099460B">
        <w:rPr>
          <w:rFonts w:ascii="Arial" w:hAnsi="Arial" w:cs="Arial"/>
          <w:color w:val="000000"/>
          <w:sz w:val="22"/>
          <w:szCs w:val="22"/>
        </w:rPr>
        <w:t>Rules</w:t>
      </w:r>
    </w:p>
    <w:p w14:paraId="67432DE4" w14:textId="77777777" w:rsidR="00E00B4C" w:rsidRDefault="00E00B4C">
      <w:pPr>
        <w:rPr>
          <w:rFonts w:ascii="Arial" w:hAnsi="Arial" w:cs="Arial"/>
          <w:color w:val="000000"/>
          <w:sz w:val="22"/>
          <w:szCs w:val="22"/>
        </w:rPr>
      </w:pPr>
    </w:p>
    <w:p w14:paraId="67432DE5"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Before Kick-off:</w:t>
      </w:r>
    </w:p>
    <w:p w14:paraId="67432DE6"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Auto Save after each play – YES</w:t>
      </w:r>
    </w:p>
    <w:p w14:paraId="67432DE7" w14:textId="77777777" w:rsidR="00092F72" w:rsidRPr="0099460B" w:rsidRDefault="00092F72">
      <w:pPr>
        <w:rPr>
          <w:rFonts w:ascii="Arial" w:hAnsi="Arial" w:cs="Arial"/>
          <w:bCs/>
          <w:color w:val="000000"/>
          <w:sz w:val="22"/>
          <w:szCs w:val="22"/>
        </w:rPr>
      </w:pPr>
    </w:p>
    <w:p w14:paraId="67432DE8" w14:textId="77777777" w:rsidR="00092F72" w:rsidRPr="0099460B" w:rsidRDefault="002E00C2" w:rsidP="009A6501">
      <w:pPr>
        <w:pStyle w:val="Heading3"/>
      </w:pPr>
      <w:bookmarkStart w:id="20" w:name="_Toc251165098"/>
      <w:r>
        <w:t>20</w:t>
      </w:r>
      <w:r w:rsidR="00092F72" w:rsidRPr="0099460B">
        <w:t xml:space="preserve">. </w:t>
      </w:r>
      <w:r w:rsidR="003C23DC" w:rsidRPr="0099460B">
        <w:t>Regular Season Schedule</w:t>
      </w:r>
      <w:r w:rsidR="00092F72" w:rsidRPr="0099460B">
        <w:t>:</w:t>
      </w:r>
      <w:bookmarkEnd w:id="20"/>
    </w:p>
    <w:p w14:paraId="67432DE9" w14:textId="3963E8FD" w:rsidR="007043F5" w:rsidRDefault="00092F72">
      <w:pPr>
        <w:rPr>
          <w:rFonts w:ascii="Arial" w:hAnsi="Arial" w:cs="Arial"/>
          <w:color w:val="000000"/>
          <w:sz w:val="22"/>
          <w:szCs w:val="22"/>
        </w:rPr>
      </w:pPr>
      <w:r w:rsidRPr="0099460B">
        <w:rPr>
          <w:rFonts w:ascii="Arial" w:hAnsi="Arial" w:cs="Arial"/>
          <w:color w:val="000000"/>
          <w:sz w:val="22"/>
          <w:szCs w:val="22"/>
        </w:rPr>
        <w:t xml:space="preserve">Each </w:t>
      </w:r>
      <w:r w:rsidR="00180F90">
        <w:rPr>
          <w:rFonts w:ascii="Arial" w:hAnsi="Arial" w:cs="Arial"/>
          <w:color w:val="000000"/>
          <w:sz w:val="22"/>
          <w:szCs w:val="22"/>
        </w:rPr>
        <w:t>TTSFK</w:t>
      </w:r>
      <w:r w:rsidR="005A7CFB">
        <w:rPr>
          <w:rFonts w:ascii="Arial" w:hAnsi="Arial" w:cs="Arial"/>
          <w:color w:val="000000"/>
          <w:sz w:val="22"/>
          <w:szCs w:val="22"/>
        </w:rPr>
        <w:t>L</w:t>
      </w:r>
      <w:r w:rsidRPr="0099460B">
        <w:rPr>
          <w:rFonts w:ascii="Arial" w:hAnsi="Arial" w:cs="Arial"/>
          <w:color w:val="000000"/>
          <w:sz w:val="22"/>
          <w:szCs w:val="22"/>
        </w:rPr>
        <w:t xml:space="preserve"> team plays a </w:t>
      </w:r>
      <w:r w:rsidR="002E1F4F">
        <w:rPr>
          <w:rFonts w:ascii="Arial" w:hAnsi="Arial" w:cs="Arial"/>
          <w:color w:val="000000"/>
          <w:sz w:val="22"/>
          <w:szCs w:val="22"/>
        </w:rPr>
        <w:t>16 game regular season schedule.</w:t>
      </w:r>
      <w:r w:rsidR="00AC6430">
        <w:rPr>
          <w:rFonts w:ascii="Arial" w:hAnsi="Arial" w:cs="Arial"/>
          <w:color w:val="000000"/>
          <w:sz w:val="22"/>
          <w:szCs w:val="22"/>
        </w:rPr>
        <w:t xml:space="preserve"> You will play </w:t>
      </w:r>
      <w:r w:rsidR="00180F90">
        <w:rPr>
          <w:rFonts w:ascii="Arial" w:hAnsi="Arial" w:cs="Arial"/>
          <w:color w:val="000000"/>
          <w:sz w:val="22"/>
          <w:szCs w:val="22"/>
        </w:rPr>
        <w:t>8</w:t>
      </w:r>
      <w:r w:rsidR="008713D5">
        <w:rPr>
          <w:rFonts w:ascii="Arial" w:hAnsi="Arial" w:cs="Arial"/>
          <w:color w:val="000000"/>
          <w:sz w:val="22"/>
          <w:szCs w:val="22"/>
        </w:rPr>
        <w:t xml:space="preserve"> </w:t>
      </w:r>
      <w:r w:rsidR="00AC6430">
        <w:rPr>
          <w:rFonts w:ascii="Arial" w:hAnsi="Arial" w:cs="Arial"/>
          <w:color w:val="000000"/>
          <w:sz w:val="22"/>
          <w:szCs w:val="22"/>
        </w:rPr>
        <w:t>div</w:t>
      </w:r>
      <w:r w:rsidR="007043F5">
        <w:rPr>
          <w:rFonts w:ascii="Arial" w:hAnsi="Arial" w:cs="Arial"/>
          <w:color w:val="000000"/>
          <w:sz w:val="22"/>
          <w:szCs w:val="22"/>
        </w:rPr>
        <w:t xml:space="preserve">ision </w:t>
      </w:r>
      <w:r w:rsidR="008713D5">
        <w:rPr>
          <w:rFonts w:ascii="Arial" w:hAnsi="Arial" w:cs="Arial"/>
          <w:color w:val="000000"/>
          <w:sz w:val="22"/>
          <w:szCs w:val="22"/>
        </w:rPr>
        <w:t>games</w:t>
      </w:r>
      <w:r w:rsidR="007043F5">
        <w:rPr>
          <w:rFonts w:ascii="Arial" w:hAnsi="Arial" w:cs="Arial"/>
          <w:color w:val="000000"/>
          <w:sz w:val="22"/>
          <w:szCs w:val="22"/>
        </w:rPr>
        <w:t xml:space="preserve">, </w:t>
      </w:r>
      <w:r w:rsidR="00180F90">
        <w:rPr>
          <w:rFonts w:ascii="Arial" w:hAnsi="Arial" w:cs="Arial"/>
          <w:color w:val="000000"/>
          <w:sz w:val="22"/>
          <w:szCs w:val="22"/>
        </w:rPr>
        <w:t>3</w:t>
      </w:r>
      <w:r w:rsidR="007043F5">
        <w:rPr>
          <w:rFonts w:ascii="Arial" w:hAnsi="Arial" w:cs="Arial"/>
          <w:color w:val="000000"/>
          <w:sz w:val="22"/>
          <w:szCs w:val="22"/>
        </w:rPr>
        <w:t xml:space="preserve"> non-conference games </w:t>
      </w:r>
      <w:r w:rsidR="00AC6430">
        <w:rPr>
          <w:rFonts w:ascii="Arial" w:hAnsi="Arial" w:cs="Arial"/>
          <w:color w:val="000000"/>
          <w:sz w:val="22"/>
          <w:szCs w:val="22"/>
        </w:rPr>
        <w:t xml:space="preserve">&amp; </w:t>
      </w:r>
      <w:r w:rsidR="00180F90">
        <w:rPr>
          <w:rFonts w:ascii="Arial" w:hAnsi="Arial" w:cs="Arial"/>
          <w:color w:val="000000"/>
          <w:sz w:val="22"/>
          <w:szCs w:val="22"/>
        </w:rPr>
        <w:t>5</w:t>
      </w:r>
      <w:r w:rsidR="007043F5">
        <w:rPr>
          <w:rFonts w:ascii="Arial" w:hAnsi="Arial" w:cs="Arial"/>
          <w:color w:val="000000"/>
          <w:sz w:val="22"/>
          <w:szCs w:val="22"/>
        </w:rPr>
        <w:t xml:space="preserve"> conference games outside your division</w:t>
      </w:r>
      <w:r w:rsidR="00AC6430">
        <w:rPr>
          <w:rFonts w:ascii="Arial" w:hAnsi="Arial" w:cs="Arial"/>
          <w:color w:val="000000"/>
          <w:sz w:val="22"/>
          <w:szCs w:val="22"/>
        </w:rPr>
        <w:t>.</w:t>
      </w:r>
      <w:r w:rsidR="007043F5">
        <w:rPr>
          <w:rFonts w:ascii="Arial" w:hAnsi="Arial" w:cs="Arial"/>
          <w:color w:val="000000"/>
          <w:sz w:val="22"/>
          <w:szCs w:val="22"/>
        </w:rPr>
        <w:t xml:space="preserve"> </w:t>
      </w:r>
    </w:p>
    <w:p w14:paraId="67432DEA" w14:textId="77777777" w:rsidR="008713D5" w:rsidRDefault="008713D5">
      <w:pPr>
        <w:rPr>
          <w:rFonts w:ascii="Arial" w:hAnsi="Arial" w:cs="Arial"/>
          <w:color w:val="000000"/>
          <w:sz w:val="22"/>
          <w:szCs w:val="22"/>
        </w:rPr>
      </w:pPr>
    </w:p>
    <w:p w14:paraId="67432DEB" w14:textId="77777777" w:rsidR="00092F72" w:rsidRDefault="007043F5">
      <w:pPr>
        <w:rPr>
          <w:rFonts w:ascii="Arial" w:hAnsi="Arial" w:cs="Arial"/>
          <w:color w:val="000000"/>
          <w:sz w:val="22"/>
          <w:szCs w:val="22"/>
        </w:rPr>
      </w:pPr>
      <w:r>
        <w:rPr>
          <w:rFonts w:ascii="Arial" w:hAnsi="Arial" w:cs="Arial"/>
          <w:color w:val="000000"/>
          <w:sz w:val="22"/>
          <w:szCs w:val="22"/>
        </w:rPr>
        <w:t xml:space="preserve">Divisional </w:t>
      </w:r>
      <w:r w:rsidR="008713D5">
        <w:rPr>
          <w:rFonts w:ascii="Arial" w:hAnsi="Arial" w:cs="Arial"/>
          <w:color w:val="000000"/>
          <w:sz w:val="22"/>
          <w:szCs w:val="22"/>
        </w:rPr>
        <w:t xml:space="preserve">Games </w:t>
      </w:r>
      <w:r>
        <w:rPr>
          <w:rFonts w:ascii="Arial" w:hAnsi="Arial" w:cs="Arial"/>
          <w:color w:val="000000"/>
          <w:sz w:val="22"/>
          <w:szCs w:val="22"/>
        </w:rPr>
        <w:t>–</w:t>
      </w:r>
      <w:r w:rsidR="008713D5">
        <w:rPr>
          <w:rFonts w:ascii="Arial" w:hAnsi="Arial" w:cs="Arial"/>
          <w:color w:val="000000"/>
          <w:sz w:val="22"/>
          <w:szCs w:val="22"/>
        </w:rPr>
        <w:t xml:space="preserve">A </w:t>
      </w:r>
      <w:r>
        <w:rPr>
          <w:rFonts w:ascii="Arial" w:hAnsi="Arial" w:cs="Arial"/>
          <w:color w:val="000000"/>
          <w:sz w:val="22"/>
          <w:szCs w:val="22"/>
        </w:rPr>
        <w:t xml:space="preserve">Home &amp; Away </w:t>
      </w:r>
      <w:r w:rsidR="008713D5">
        <w:rPr>
          <w:rFonts w:ascii="Arial" w:hAnsi="Arial" w:cs="Arial"/>
          <w:color w:val="000000"/>
          <w:sz w:val="22"/>
          <w:szCs w:val="22"/>
        </w:rPr>
        <w:t xml:space="preserve">pair of games </w:t>
      </w:r>
      <w:r>
        <w:rPr>
          <w:rFonts w:ascii="Arial" w:hAnsi="Arial" w:cs="Arial"/>
          <w:color w:val="000000"/>
          <w:sz w:val="22"/>
          <w:szCs w:val="22"/>
        </w:rPr>
        <w:t>VS each division rival to be played in the first &amp; last three weeks of the season</w:t>
      </w:r>
    </w:p>
    <w:p w14:paraId="090CA0DE" w14:textId="77777777" w:rsidR="00C51B52" w:rsidRDefault="00C51B52">
      <w:pPr>
        <w:rPr>
          <w:rFonts w:ascii="Arial" w:hAnsi="Arial" w:cs="Arial"/>
          <w:color w:val="000000"/>
          <w:sz w:val="22"/>
          <w:szCs w:val="22"/>
        </w:rPr>
      </w:pPr>
    </w:p>
    <w:p w14:paraId="192E65DA" w14:textId="10CA8DAF" w:rsidR="00C51B52" w:rsidRDefault="00C51B52">
      <w:pPr>
        <w:rPr>
          <w:rFonts w:ascii="Arial" w:hAnsi="Arial" w:cs="Arial"/>
          <w:color w:val="000000"/>
          <w:sz w:val="22"/>
          <w:szCs w:val="22"/>
        </w:rPr>
      </w:pPr>
      <w:r>
        <w:rPr>
          <w:rFonts w:ascii="Arial" w:hAnsi="Arial" w:cs="Arial"/>
          <w:color w:val="000000"/>
          <w:sz w:val="22"/>
          <w:szCs w:val="22"/>
        </w:rPr>
        <w:t>Conference – Each team will play every team in the other division in their conference</w:t>
      </w:r>
    </w:p>
    <w:p w14:paraId="67432DEC" w14:textId="77777777" w:rsidR="006115F4" w:rsidRDefault="006115F4">
      <w:pPr>
        <w:rPr>
          <w:rFonts w:ascii="Arial" w:hAnsi="Arial" w:cs="Arial"/>
          <w:color w:val="000000"/>
          <w:sz w:val="22"/>
          <w:szCs w:val="22"/>
        </w:rPr>
      </w:pPr>
    </w:p>
    <w:p w14:paraId="67432E2E" w14:textId="2BE917A9" w:rsidR="0009461F" w:rsidRPr="00EC0AF6" w:rsidRDefault="007043F5">
      <w:pPr>
        <w:rPr>
          <w:rFonts w:ascii="Arial" w:hAnsi="Arial" w:cs="Arial"/>
          <w:color w:val="000000"/>
          <w:sz w:val="22"/>
          <w:szCs w:val="22"/>
        </w:rPr>
      </w:pPr>
      <w:r>
        <w:rPr>
          <w:rFonts w:ascii="Arial" w:hAnsi="Arial" w:cs="Arial"/>
          <w:color w:val="000000"/>
          <w:sz w:val="22"/>
          <w:szCs w:val="22"/>
        </w:rPr>
        <w:t xml:space="preserve">Non-conference </w:t>
      </w:r>
      <w:r w:rsidR="006115F4">
        <w:rPr>
          <w:rFonts w:ascii="Arial" w:hAnsi="Arial" w:cs="Arial"/>
          <w:color w:val="000000"/>
          <w:sz w:val="22"/>
          <w:szCs w:val="22"/>
        </w:rPr>
        <w:t>–</w:t>
      </w:r>
      <w:r>
        <w:rPr>
          <w:rFonts w:ascii="Arial" w:hAnsi="Arial" w:cs="Arial"/>
          <w:color w:val="000000"/>
          <w:sz w:val="22"/>
          <w:szCs w:val="22"/>
        </w:rPr>
        <w:t xml:space="preserve"> </w:t>
      </w:r>
      <w:r w:rsidR="006115F4">
        <w:rPr>
          <w:rFonts w:ascii="Arial" w:hAnsi="Arial" w:cs="Arial"/>
          <w:color w:val="000000"/>
          <w:sz w:val="22"/>
          <w:szCs w:val="22"/>
        </w:rPr>
        <w:t xml:space="preserve">You will play </w:t>
      </w:r>
      <w:r w:rsidR="00237EF2">
        <w:rPr>
          <w:rFonts w:ascii="Arial" w:hAnsi="Arial" w:cs="Arial"/>
          <w:color w:val="000000"/>
          <w:sz w:val="22"/>
          <w:szCs w:val="22"/>
        </w:rPr>
        <w:t>3 games</w:t>
      </w:r>
      <w:r w:rsidR="00C51B52">
        <w:rPr>
          <w:rFonts w:ascii="Arial" w:hAnsi="Arial" w:cs="Arial"/>
          <w:color w:val="000000"/>
          <w:sz w:val="22"/>
          <w:szCs w:val="22"/>
        </w:rPr>
        <w:t xml:space="preserve"> vs other</w:t>
      </w:r>
      <w:r w:rsidR="006115F4">
        <w:rPr>
          <w:rFonts w:ascii="Arial" w:hAnsi="Arial" w:cs="Arial"/>
          <w:color w:val="000000"/>
          <w:sz w:val="22"/>
          <w:szCs w:val="22"/>
        </w:rPr>
        <w:t xml:space="preserve"> </w:t>
      </w:r>
      <w:r w:rsidR="00C51B52">
        <w:rPr>
          <w:rFonts w:ascii="Arial" w:hAnsi="Arial" w:cs="Arial"/>
          <w:color w:val="000000"/>
          <w:sz w:val="22"/>
          <w:szCs w:val="22"/>
        </w:rPr>
        <w:t>conference rotating each year</w:t>
      </w:r>
      <w:r w:rsidR="006115F4">
        <w:rPr>
          <w:rFonts w:ascii="Arial" w:hAnsi="Arial" w:cs="Arial"/>
          <w:color w:val="000000"/>
          <w:sz w:val="22"/>
          <w:szCs w:val="22"/>
        </w:rPr>
        <w:t xml:space="preserve"> </w:t>
      </w:r>
      <w:r w:rsidR="0009461F">
        <w:rPr>
          <w:rFonts w:ascii="Arial" w:hAnsi="Arial" w:cs="Arial"/>
          <w:color w:val="000000"/>
          <w:sz w:val="22"/>
          <w:szCs w:val="22"/>
        </w:rPr>
        <w:t xml:space="preserve"> </w:t>
      </w:r>
    </w:p>
    <w:p w14:paraId="67432E2F" w14:textId="77777777" w:rsidR="00092F72" w:rsidRPr="009B217A" w:rsidRDefault="002E00C2" w:rsidP="009A6501">
      <w:pPr>
        <w:pStyle w:val="Heading3"/>
        <w:rPr>
          <w:u w:val="single"/>
        </w:rPr>
      </w:pPr>
      <w:bookmarkStart w:id="21" w:name="_Toc251165099"/>
      <w:r w:rsidRPr="009B217A">
        <w:rPr>
          <w:u w:val="single"/>
        </w:rPr>
        <w:t>21</w:t>
      </w:r>
      <w:r w:rsidR="00092F72" w:rsidRPr="009B217A">
        <w:rPr>
          <w:u w:val="single"/>
        </w:rPr>
        <w:t xml:space="preserve">. </w:t>
      </w:r>
      <w:r w:rsidR="003C23DC" w:rsidRPr="009B217A">
        <w:rPr>
          <w:u w:val="single"/>
        </w:rPr>
        <w:t>Playoffs</w:t>
      </w:r>
      <w:r w:rsidR="00092F72" w:rsidRPr="009B217A">
        <w:rPr>
          <w:u w:val="single"/>
        </w:rPr>
        <w:t>:</w:t>
      </w:r>
      <w:bookmarkEnd w:id="21"/>
    </w:p>
    <w:p w14:paraId="67432E30" w14:textId="1BB5A618" w:rsidR="002122C2" w:rsidRPr="009B217A" w:rsidRDefault="003E4F1D">
      <w:pPr>
        <w:rPr>
          <w:rFonts w:ascii="Arial" w:hAnsi="Arial" w:cs="Arial"/>
          <w:color w:val="000000"/>
          <w:sz w:val="22"/>
          <w:szCs w:val="22"/>
          <w:u w:val="single"/>
        </w:rPr>
      </w:pPr>
      <w:r w:rsidRPr="009B217A">
        <w:rPr>
          <w:rFonts w:ascii="Arial" w:hAnsi="Arial" w:cs="Arial"/>
          <w:color w:val="000000"/>
          <w:sz w:val="22"/>
          <w:szCs w:val="22"/>
          <w:u w:val="single"/>
        </w:rPr>
        <w:t>In each Conference the t</w:t>
      </w:r>
      <w:r w:rsidR="00C51B52">
        <w:rPr>
          <w:rFonts w:ascii="Arial" w:hAnsi="Arial" w:cs="Arial"/>
          <w:color w:val="000000"/>
          <w:sz w:val="22"/>
          <w:szCs w:val="22"/>
          <w:u w:val="single"/>
        </w:rPr>
        <w:t>wo</w:t>
      </w:r>
      <w:r w:rsidRPr="009B217A">
        <w:rPr>
          <w:rFonts w:ascii="Arial" w:hAnsi="Arial" w:cs="Arial"/>
          <w:color w:val="000000"/>
          <w:sz w:val="22"/>
          <w:szCs w:val="22"/>
          <w:u w:val="single"/>
        </w:rPr>
        <w:t xml:space="preserve"> division winners make the playoffs along with </w:t>
      </w:r>
      <w:r w:rsidR="00C51B52">
        <w:rPr>
          <w:rFonts w:ascii="Arial" w:hAnsi="Arial" w:cs="Arial"/>
          <w:color w:val="000000"/>
          <w:sz w:val="22"/>
          <w:szCs w:val="22"/>
          <w:u w:val="single"/>
        </w:rPr>
        <w:t>two</w:t>
      </w:r>
      <w:r w:rsidRPr="009B217A">
        <w:rPr>
          <w:rFonts w:ascii="Arial" w:hAnsi="Arial" w:cs="Arial"/>
          <w:color w:val="000000"/>
          <w:sz w:val="22"/>
          <w:szCs w:val="22"/>
          <w:u w:val="single"/>
        </w:rPr>
        <w:t xml:space="preserve"> wildcards based on record &amp; subsequent tie-breakers. They will be seeded as follows, the division winners will be 1-</w:t>
      </w:r>
      <w:r w:rsidR="00C51B52">
        <w:rPr>
          <w:rFonts w:ascii="Arial" w:hAnsi="Arial" w:cs="Arial"/>
          <w:color w:val="000000"/>
          <w:sz w:val="22"/>
          <w:szCs w:val="22"/>
          <w:u w:val="single"/>
        </w:rPr>
        <w:t>2</w:t>
      </w:r>
      <w:r w:rsidRPr="009B217A">
        <w:rPr>
          <w:rFonts w:ascii="Arial" w:hAnsi="Arial" w:cs="Arial"/>
          <w:color w:val="000000"/>
          <w:sz w:val="22"/>
          <w:szCs w:val="22"/>
          <w:u w:val="single"/>
        </w:rPr>
        <w:t xml:space="preserve"> &amp; wildcard teams </w:t>
      </w:r>
      <w:r w:rsidR="00C51B52">
        <w:rPr>
          <w:rFonts w:ascii="Arial" w:hAnsi="Arial" w:cs="Arial"/>
          <w:color w:val="000000"/>
          <w:sz w:val="22"/>
          <w:szCs w:val="22"/>
          <w:u w:val="single"/>
        </w:rPr>
        <w:t>3-4</w:t>
      </w:r>
      <w:r w:rsidRPr="009B217A">
        <w:rPr>
          <w:rFonts w:ascii="Arial" w:hAnsi="Arial" w:cs="Arial"/>
          <w:color w:val="000000"/>
          <w:sz w:val="22"/>
          <w:szCs w:val="22"/>
          <w:u w:val="single"/>
        </w:rPr>
        <w:t xml:space="preserve"> based on record &amp; tie-breakers. The two </w:t>
      </w:r>
      <w:r w:rsidR="00C51B52">
        <w:rPr>
          <w:rFonts w:ascii="Arial" w:hAnsi="Arial" w:cs="Arial"/>
          <w:color w:val="000000"/>
          <w:sz w:val="22"/>
          <w:szCs w:val="22"/>
          <w:u w:val="single"/>
        </w:rPr>
        <w:t>wil</w:t>
      </w:r>
      <w:r w:rsidR="003E3969">
        <w:rPr>
          <w:rFonts w:ascii="Arial" w:hAnsi="Arial" w:cs="Arial"/>
          <w:color w:val="000000"/>
          <w:sz w:val="22"/>
          <w:szCs w:val="22"/>
          <w:u w:val="single"/>
        </w:rPr>
        <w:t>dcard teams will</w:t>
      </w:r>
      <w:r w:rsidRPr="009B217A">
        <w:rPr>
          <w:rFonts w:ascii="Arial" w:hAnsi="Arial" w:cs="Arial"/>
          <w:color w:val="000000"/>
          <w:sz w:val="22"/>
          <w:szCs w:val="22"/>
          <w:u w:val="single"/>
        </w:rPr>
        <w:t xml:space="preserve"> play the 1 &amp; 2 seeds in the divisional round &amp; the winners of that round meet in the conference championships</w:t>
      </w:r>
      <w:r w:rsidR="00E0708D" w:rsidRPr="009B217A">
        <w:rPr>
          <w:rFonts w:ascii="Arial" w:hAnsi="Arial" w:cs="Arial"/>
          <w:color w:val="000000"/>
          <w:sz w:val="22"/>
          <w:szCs w:val="22"/>
          <w:u w:val="single"/>
        </w:rPr>
        <w:t xml:space="preserve">. </w:t>
      </w:r>
      <w:r w:rsidRPr="009B217A">
        <w:rPr>
          <w:rFonts w:ascii="Arial" w:hAnsi="Arial" w:cs="Arial"/>
          <w:color w:val="000000"/>
          <w:sz w:val="22"/>
          <w:szCs w:val="22"/>
          <w:u w:val="single"/>
        </w:rPr>
        <w:t xml:space="preserve">Conference winners </w:t>
      </w:r>
      <w:r w:rsidR="00C568B8" w:rsidRPr="009B217A">
        <w:rPr>
          <w:rFonts w:ascii="Arial" w:hAnsi="Arial" w:cs="Arial"/>
          <w:color w:val="000000"/>
          <w:sz w:val="22"/>
          <w:szCs w:val="22"/>
          <w:u w:val="single"/>
        </w:rPr>
        <w:t>meet</w:t>
      </w:r>
      <w:r w:rsidR="00E0708D" w:rsidRPr="009B217A">
        <w:rPr>
          <w:rFonts w:ascii="Arial" w:hAnsi="Arial" w:cs="Arial"/>
          <w:color w:val="000000"/>
          <w:sz w:val="22"/>
          <w:szCs w:val="22"/>
          <w:u w:val="single"/>
        </w:rPr>
        <w:t xml:space="preserve"> </w:t>
      </w:r>
      <w:r w:rsidR="00C568B8" w:rsidRPr="009B217A">
        <w:rPr>
          <w:rFonts w:ascii="Arial" w:hAnsi="Arial" w:cs="Arial"/>
          <w:color w:val="000000"/>
          <w:sz w:val="22"/>
          <w:szCs w:val="22"/>
          <w:u w:val="single"/>
        </w:rPr>
        <w:t xml:space="preserve">in the </w:t>
      </w:r>
      <w:r w:rsidR="003E3969">
        <w:rPr>
          <w:rFonts w:ascii="Arial" w:hAnsi="Arial" w:cs="Arial"/>
          <w:color w:val="000000"/>
          <w:sz w:val="22"/>
          <w:szCs w:val="22"/>
          <w:u w:val="single"/>
        </w:rPr>
        <w:t>TTSF</w:t>
      </w:r>
      <w:r w:rsidR="00E0708D" w:rsidRPr="009B217A">
        <w:rPr>
          <w:rFonts w:ascii="Arial" w:hAnsi="Arial" w:cs="Arial"/>
          <w:color w:val="000000"/>
          <w:sz w:val="22"/>
          <w:szCs w:val="22"/>
          <w:u w:val="single"/>
        </w:rPr>
        <w:t xml:space="preserve">L </w:t>
      </w:r>
      <w:r w:rsidR="00C568B8" w:rsidRPr="009B217A">
        <w:rPr>
          <w:rFonts w:ascii="Arial" w:hAnsi="Arial" w:cs="Arial"/>
          <w:color w:val="000000"/>
          <w:sz w:val="22"/>
          <w:szCs w:val="22"/>
          <w:u w:val="single"/>
        </w:rPr>
        <w:t>Super Bowl</w:t>
      </w:r>
      <w:r w:rsidR="00E0708D" w:rsidRPr="009B217A">
        <w:rPr>
          <w:rFonts w:ascii="Arial" w:hAnsi="Arial" w:cs="Arial"/>
          <w:color w:val="000000"/>
          <w:sz w:val="22"/>
          <w:szCs w:val="22"/>
          <w:u w:val="single"/>
        </w:rPr>
        <w:t xml:space="preserve"> </w:t>
      </w:r>
      <w:r w:rsidR="002F07FA" w:rsidRPr="009B217A">
        <w:rPr>
          <w:rFonts w:ascii="Arial" w:hAnsi="Arial" w:cs="Arial"/>
          <w:color w:val="000000"/>
          <w:sz w:val="22"/>
          <w:szCs w:val="22"/>
          <w:u w:val="single"/>
        </w:rPr>
        <w:t>all games will be hosted by the team with the lower seed with the exception of the Super Bowls where home field advantage is turned off representing a</w:t>
      </w:r>
      <w:r w:rsidR="002122C2" w:rsidRPr="009B217A">
        <w:rPr>
          <w:rFonts w:ascii="Arial" w:hAnsi="Arial" w:cs="Arial"/>
          <w:color w:val="000000"/>
          <w:sz w:val="22"/>
          <w:szCs w:val="22"/>
          <w:u w:val="single"/>
        </w:rPr>
        <w:t xml:space="preserve"> </w:t>
      </w:r>
      <w:r w:rsidR="00E0708D" w:rsidRPr="009B217A">
        <w:rPr>
          <w:rFonts w:ascii="Arial" w:hAnsi="Arial" w:cs="Arial"/>
          <w:color w:val="000000"/>
          <w:sz w:val="22"/>
          <w:szCs w:val="22"/>
          <w:u w:val="single"/>
        </w:rPr>
        <w:t>Neutral field</w:t>
      </w:r>
      <w:r w:rsidR="00092F72" w:rsidRPr="009B217A">
        <w:rPr>
          <w:rFonts w:ascii="Arial" w:hAnsi="Arial" w:cs="Arial"/>
          <w:color w:val="000000"/>
          <w:sz w:val="22"/>
          <w:szCs w:val="22"/>
          <w:u w:val="single"/>
        </w:rPr>
        <w:t xml:space="preserve">. </w:t>
      </w:r>
    </w:p>
    <w:p w14:paraId="67432E31" w14:textId="77777777" w:rsidR="00092F72" w:rsidRPr="009B217A" w:rsidRDefault="00092F72">
      <w:pPr>
        <w:rPr>
          <w:rFonts w:ascii="Arial" w:hAnsi="Arial" w:cs="Arial"/>
          <w:b/>
          <w:color w:val="000000"/>
          <w:sz w:val="22"/>
          <w:szCs w:val="22"/>
          <w:u w:val="single"/>
        </w:rPr>
      </w:pPr>
      <w:r w:rsidRPr="009B217A">
        <w:rPr>
          <w:rFonts w:ascii="Arial" w:hAnsi="Arial" w:cs="Arial"/>
          <w:b/>
          <w:bCs/>
          <w:color w:val="000000"/>
          <w:sz w:val="22"/>
          <w:szCs w:val="22"/>
          <w:u w:val="single"/>
        </w:rPr>
        <w:t>***Ties involving two teams will be decided by their Head to Head result 1</w:t>
      </w:r>
      <w:r w:rsidRPr="009B217A">
        <w:rPr>
          <w:rFonts w:ascii="Arial" w:hAnsi="Arial" w:cs="Arial"/>
          <w:b/>
          <w:bCs/>
          <w:color w:val="000000"/>
          <w:sz w:val="22"/>
          <w:szCs w:val="22"/>
          <w:u w:val="single"/>
          <w:vertAlign w:val="superscript"/>
        </w:rPr>
        <w:t>st</w:t>
      </w:r>
      <w:r w:rsidRPr="009B217A">
        <w:rPr>
          <w:rFonts w:ascii="Arial" w:hAnsi="Arial" w:cs="Arial"/>
          <w:b/>
          <w:bCs/>
          <w:color w:val="000000"/>
          <w:sz w:val="22"/>
          <w:szCs w:val="22"/>
          <w:u w:val="single"/>
        </w:rPr>
        <w:t xml:space="preserve"> </w:t>
      </w:r>
      <w:r w:rsidR="004746C9" w:rsidRPr="009B217A">
        <w:rPr>
          <w:rFonts w:ascii="Arial" w:hAnsi="Arial" w:cs="Arial"/>
          <w:b/>
          <w:bCs/>
          <w:color w:val="000000"/>
          <w:sz w:val="22"/>
          <w:szCs w:val="22"/>
          <w:u w:val="single"/>
        </w:rPr>
        <w:t>, Conference Record 2</w:t>
      </w:r>
      <w:r w:rsidR="004746C9" w:rsidRPr="009B217A">
        <w:rPr>
          <w:rFonts w:ascii="Arial" w:hAnsi="Arial" w:cs="Arial"/>
          <w:b/>
          <w:bCs/>
          <w:color w:val="000000"/>
          <w:sz w:val="22"/>
          <w:szCs w:val="22"/>
          <w:u w:val="single"/>
          <w:vertAlign w:val="superscript"/>
        </w:rPr>
        <w:t>nd</w:t>
      </w:r>
      <w:r w:rsidR="004746C9" w:rsidRPr="009B217A">
        <w:rPr>
          <w:rFonts w:ascii="Arial" w:hAnsi="Arial" w:cs="Arial"/>
          <w:b/>
          <w:bCs/>
          <w:color w:val="000000"/>
          <w:sz w:val="22"/>
          <w:szCs w:val="22"/>
          <w:u w:val="single"/>
        </w:rPr>
        <w:t xml:space="preserve"> </w:t>
      </w:r>
      <w:r w:rsidRPr="009B217A">
        <w:rPr>
          <w:rFonts w:ascii="Arial" w:hAnsi="Arial" w:cs="Arial"/>
          <w:b/>
          <w:bCs/>
          <w:color w:val="000000"/>
          <w:sz w:val="22"/>
          <w:szCs w:val="22"/>
          <w:u w:val="single"/>
        </w:rPr>
        <w:t xml:space="preserve">&amp; point differential </w:t>
      </w:r>
      <w:r w:rsidR="004746C9" w:rsidRPr="009B217A">
        <w:rPr>
          <w:rFonts w:ascii="Arial" w:hAnsi="Arial" w:cs="Arial"/>
          <w:b/>
          <w:bCs/>
          <w:color w:val="000000"/>
          <w:sz w:val="22"/>
          <w:szCs w:val="22"/>
          <w:u w:val="single"/>
        </w:rPr>
        <w:t>3</w:t>
      </w:r>
      <w:r w:rsidR="004746C9" w:rsidRPr="009B217A">
        <w:rPr>
          <w:rFonts w:ascii="Arial" w:hAnsi="Arial" w:cs="Arial"/>
          <w:b/>
          <w:bCs/>
          <w:color w:val="000000"/>
          <w:sz w:val="22"/>
          <w:szCs w:val="22"/>
          <w:u w:val="single"/>
          <w:vertAlign w:val="superscript"/>
        </w:rPr>
        <w:t>rd</w:t>
      </w:r>
      <w:r w:rsidR="004746C9" w:rsidRPr="009B217A">
        <w:rPr>
          <w:rFonts w:ascii="Arial" w:hAnsi="Arial" w:cs="Arial"/>
          <w:b/>
          <w:bCs/>
          <w:color w:val="000000"/>
          <w:sz w:val="22"/>
          <w:szCs w:val="22"/>
          <w:u w:val="single"/>
        </w:rPr>
        <w:t xml:space="preserve"> </w:t>
      </w:r>
      <w:r w:rsidRPr="009B217A">
        <w:rPr>
          <w:rFonts w:ascii="Arial" w:hAnsi="Arial" w:cs="Arial"/>
          <w:b/>
          <w:bCs/>
          <w:color w:val="000000"/>
          <w:sz w:val="22"/>
          <w:szCs w:val="22"/>
          <w:u w:val="single"/>
        </w:rPr>
        <w:t xml:space="preserve">&amp; ties involving three or more teams will be decided </w:t>
      </w:r>
      <w:r w:rsidR="004746C9" w:rsidRPr="009B217A">
        <w:rPr>
          <w:rFonts w:ascii="Arial" w:hAnsi="Arial" w:cs="Arial"/>
          <w:b/>
          <w:bCs/>
          <w:color w:val="000000"/>
          <w:sz w:val="22"/>
          <w:szCs w:val="22"/>
          <w:u w:val="single"/>
        </w:rPr>
        <w:t>Conference record 1</w:t>
      </w:r>
      <w:r w:rsidR="004746C9" w:rsidRPr="009B217A">
        <w:rPr>
          <w:rFonts w:ascii="Arial" w:hAnsi="Arial" w:cs="Arial"/>
          <w:b/>
          <w:bCs/>
          <w:color w:val="000000"/>
          <w:sz w:val="22"/>
          <w:szCs w:val="22"/>
          <w:u w:val="single"/>
          <w:vertAlign w:val="superscript"/>
        </w:rPr>
        <w:t>st</w:t>
      </w:r>
      <w:r w:rsidR="004746C9" w:rsidRPr="009B217A">
        <w:rPr>
          <w:rFonts w:ascii="Arial" w:hAnsi="Arial" w:cs="Arial"/>
          <w:b/>
          <w:bCs/>
          <w:color w:val="000000"/>
          <w:sz w:val="22"/>
          <w:szCs w:val="22"/>
          <w:u w:val="single"/>
        </w:rPr>
        <w:t xml:space="preserve"> , &amp; then </w:t>
      </w:r>
      <w:r w:rsidRPr="009B217A">
        <w:rPr>
          <w:rFonts w:ascii="Arial" w:hAnsi="Arial" w:cs="Arial"/>
          <w:b/>
          <w:bCs/>
          <w:color w:val="000000"/>
          <w:sz w:val="22"/>
          <w:szCs w:val="22"/>
          <w:u w:val="single"/>
        </w:rPr>
        <w:t>by point differential.</w:t>
      </w:r>
      <w:r w:rsidR="004765CB" w:rsidRPr="009B217A">
        <w:rPr>
          <w:rFonts w:ascii="Arial" w:hAnsi="Arial" w:cs="Arial"/>
          <w:b/>
          <w:bCs/>
          <w:color w:val="000000"/>
          <w:sz w:val="22"/>
          <w:szCs w:val="22"/>
          <w:u w:val="single"/>
        </w:rPr>
        <w:t xml:space="preserve"> </w:t>
      </w:r>
      <w:r w:rsidRPr="009B217A">
        <w:rPr>
          <w:rFonts w:ascii="Arial" w:hAnsi="Arial" w:cs="Arial"/>
          <w:b/>
          <w:bCs/>
          <w:color w:val="000000"/>
          <w:sz w:val="22"/>
          <w:szCs w:val="22"/>
          <w:u w:val="single"/>
        </w:rPr>
        <w:t>***</w:t>
      </w:r>
      <w:r w:rsidR="004746C9" w:rsidRPr="009B217A">
        <w:rPr>
          <w:rFonts w:ascii="Arial" w:hAnsi="Arial" w:cs="Arial"/>
          <w:b/>
          <w:bCs/>
          <w:color w:val="000000"/>
          <w:sz w:val="22"/>
          <w:szCs w:val="22"/>
          <w:u w:val="single"/>
        </w:rPr>
        <w:t xml:space="preserve"> Any ties beyond this will be a 1 game playoff.</w:t>
      </w:r>
      <w:r w:rsidRPr="009B217A">
        <w:rPr>
          <w:rFonts w:ascii="Arial" w:hAnsi="Arial" w:cs="Arial"/>
          <w:b/>
          <w:color w:val="000000"/>
          <w:sz w:val="22"/>
          <w:szCs w:val="22"/>
          <w:u w:val="single"/>
        </w:rPr>
        <w:t xml:space="preserve"> </w:t>
      </w:r>
    </w:p>
    <w:p w14:paraId="67432E32" w14:textId="77777777" w:rsidR="00092F72" w:rsidRPr="0099460B" w:rsidRDefault="002E00C2" w:rsidP="009A6501">
      <w:pPr>
        <w:pStyle w:val="Heading3"/>
      </w:pPr>
      <w:bookmarkStart w:id="22" w:name="_Toc251165100"/>
      <w:r>
        <w:t>22</w:t>
      </w:r>
      <w:r w:rsidR="003C23DC" w:rsidRPr="0099460B">
        <w:t>. Rule Changes</w:t>
      </w:r>
      <w:r w:rsidR="00092F72" w:rsidRPr="0099460B">
        <w:t>:</w:t>
      </w:r>
      <w:bookmarkEnd w:id="22"/>
    </w:p>
    <w:p w14:paraId="67432E33"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75% minimum approval is required to over-turn any changes to an existing rule.</w:t>
      </w:r>
    </w:p>
    <w:p w14:paraId="67432E34"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51% minimum approval is required to implement a new rule.</w:t>
      </w:r>
    </w:p>
    <w:p w14:paraId="67432E35" w14:textId="77777777" w:rsidR="00092F72" w:rsidRPr="0099460B" w:rsidRDefault="00092F72">
      <w:pPr>
        <w:rPr>
          <w:rFonts w:ascii="Arial" w:hAnsi="Arial" w:cs="Arial"/>
          <w:color w:val="000000"/>
          <w:sz w:val="22"/>
          <w:szCs w:val="22"/>
        </w:rPr>
      </w:pPr>
      <w:r w:rsidRPr="0099460B">
        <w:rPr>
          <w:rFonts w:ascii="Arial" w:hAnsi="Arial" w:cs="Arial"/>
          <w:color w:val="000000"/>
          <w:sz w:val="22"/>
          <w:szCs w:val="22"/>
        </w:rPr>
        <w:t>Percentage is based on % of people that vote by deadline, not number in the league.  If you don’t vote, it won’t be counted either way.</w:t>
      </w:r>
    </w:p>
    <w:p w14:paraId="67432E36" w14:textId="77777777" w:rsidR="00092F72" w:rsidRPr="0099460B" w:rsidRDefault="00092F72">
      <w:pPr>
        <w:rPr>
          <w:rFonts w:ascii="Arial" w:hAnsi="Arial" w:cs="Arial"/>
          <w:bCs/>
          <w:color w:val="000000"/>
          <w:sz w:val="22"/>
          <w:szCs w:val="22"/>
        </w:rPr>
      </w:pPr>
    </w:p>
    <w:p w14:paraId="67432E37" w14:textId="77777777" w:rsidR="00092F72" w:rsidRPr="0099460B" w:rsidRDefault="002E00C2" w:rsidP="009A6501">
      <w:pPr>
        <w:pStyle w:val="Heading3"/>
      </w:pPr>
      <w:bookmarkStart w:id="23" w:name="_Toc251165101"/>
      <w:r>
        <w:t>23</w:t>
      </w:r>
      <w:r w:rsidR="00092F72" w:rsidRPr="0099460B">
        <w:t xml:space="preserve">. </w:t>
      </w:r>
      <w:r w:rsidR="003C23DC" w:rsidRPr="0099460B">
        <w:t>Final Word</w:t>
      </w:r>
      <w:r w:rsidR="00092F72" w:rsidRPr="0099460B">
        <w:t>:</w:t>
      </w:r>
      <w:bookmarkEnd w:id="23"/>
    </w:p>
    <w:p w14:paraId="67432E38" w14:textId="689BEEDA" w:rsidR="00D16E82" w:rsidRDefault="00092F72">
      <w:pPr>
        <w:rPr>
          <w:rFonts w:ascii="Arial" w:hAnsi="Arial" w:cs="Arial"/>
          <w:color w:val="000000"/>
          <w:sz w:val="22"/>
          <w:szCs w:val="22"/>
        </w:rPr>
      </w:pPr>
      <w:r w:rsidRPr="0099460B">
        <w:rPr>
          <w:rFonts w:ascii="Arial" w:hAnsi="Arial" w:cs="Arial"/>
          <w:color w:val="000000"/>
          <w:sz w:val="22"/>
          <w:szCs w:val="22"/>
        </w:rPr>
        <w:t>The  Commissioner reserve</w:t>
      </w:r>
      <w:r w:rsidR="00D82C76">
        <w:rPr>
          <w:rFonts w:ascii="Arial" w:hAnsi="Arial" w:cs="Arial"/>
          <w:color w:val="000000"/>
          <w:sz w:val="22"/>
          <w:szCs w:val="22"/>
        </w:rPr>
        <w:t>s</w:t>
      </w:r>
      <w:r w:rsidRPr="0099460B">
        <w:rPr>
          <w:rFonts w:ascii="Arial" w:hAnsi="Arial" w:cs="Arial"/>
          <w:color w:val="000000"/>
          <w:sz w:val="22"/>
          <w:szCs w:val="22"/>
        </w:rPr>
        <w:t xml:space="preserve"> the right to remove any league member who</w:t>
      </w:r>
      <w:r w:rsidR="00D16E82">
        <w:rPr>
          <w:rFonts w:ascii="Arial" w:hAnsi="Arial" w:cs="Arial"/>
          <w:color w:val="000000"/>
          <w:sz w:val="22"/>
          <w:szCs w:val="22"/>
        </w:rPr>
        <w:t>:</w:t>
      </w:r>
    </w:p>
    <w:p w14:paraId="67432E39" w14:textId="77777777" w:rsidR="00D16E82" w:rsidRDefault="00D16E82" w:rsidP="00D16E82">
      <w:pPr>
        <w:ind w:firstLine="720"/>
        <w:rPr>
          <w:rFonts w:ascii="Arial" w:hAnsi="Arial" w:cs="Arial"/>
          <w:color w:val="000000"/>
          <w:sz w:val="22"/>
          <w:szCs w:val="22"/>
        </w:rPr>
      </w:pPr>
      <w:r>
        <w:rPr>
          <w:rFonts w:ascii="Arial" w:hAnsi="Arial" w:cs="Arial"/>
          <w:color w:val="000000"/>
          <w:sz w:val="22"/>
          <w:szCs w:val="22"/>
        </w:rPr>
        <w:t>1) F</w:t>
      </w:r>
      <w:r w:rsidR="00092F72" w:rsidRPr="0099460B">
        <w:rPr>
          <w:rFonts w:ascii="Arial" w:hAnsi="Arial" w:cs="Arial"/>
          <w:color w:val="000000"/>
          <w:sz w:val="22"/>
          <w:szCs w:val="22"/>
        </w:rPr>
        <w:t>ails to meet deadlines</w:t>
      </w:r>
    </w:p>
    <w:p w14:paraId="67432E3A" w14:textId="77777777" w:rsidR="00D16E82" w:rsidRDefault="00092F72" w:rsidP="00D16E82">
      <w:pPr>
        <w:ind w:firstLine="720"/>
        <w:rPr>
          <w:rFonts w:ascii="Arial" w:hAnsi="Arial" w:cs="Arial"/>
          <w:color w:val="000000"/>
          <w:sz w:val="22"/>
          <w:szCs w:val="22"/>
        </w:rPr>
      </w:pPr>
      <w:r w:rsidRPr="0099460B">
        <w:rPr>
          <w:rFonts w:ascii="Arial" w:hAnsi="Arial" w:cs="Arial"/>
          <w:color w:val="000000"/>
          <w:sz w:val="22"/>
          <w:szCs w:val="22"/>
        </w:rPr>
        <w:t xml:space="preserve">2) </w:t>
      </w:r>
      <w:r w:rsidR="00D16E82">
        <w:rPr>
          <w:rFonts w:ascii="Arial" w:hAnsi="Arial" w:cs="Arial"/>
          <w:color w:val="000000"/>
          <w:sz w:val="22"/>
          <w:szCs w:val="22"/>
        </w:rPr>
        <w:t>I</w:t>
      </w:r>
      <w:r w:rsidRPr="0099460B">
        <w:rPr>
          <w:rFonts w:ascii="Arial" w:hAnsi="Arial" w:cs="Arial"/>
          <w:color w:val="000000"/>
          <w:sz w:val="22"/>
          <w:szCs w:val="22"/>
        </w:rPr>
        <w:t xml:space="preserve">s a distraction to the league operation </w:t>
      </w:r>
    </w:p>
    <w:p w14:paraId="67432E3B" w14:textId="77777777" w:rsidR="00092F72" w:rsidRDefault="00092F72" w:rsidP="00D16E82">
      <w:pPr>
        <w:ind w:left="720"/>
        <w:rPr>
          <w:rFonts w:ascii="Arial" w:hAnsi="Arial" w:cs="Arial"/>
          <w:color w:val="000000"/>
          <w:sz w:val="22"/>
          <w:szCs w:val="22"/>
        </w:rPr>
      </w:pPr>
      <w:r w:rsidRPr="0099460B">
        <w:rPr>
          <w:rFonts w:ascii="Arial" w:hAnsi="Arial" w:cs="Arial"/>
          <w:color w:val="000000"/>
          <w:sz w:val="22"/>
          <w:szCs w:val="22"/>
        </w:rPr>
        <w:t xml:space="preserve">3) </w:t>
      </w:r>
      <w:r w:rsidR="00D16E82">
        <w:rPr>
          <w:rFonts w:ascii="Arial" w:hAnsi="Arial" w:cs="Arial"/>
          <w:color w:val="000000"/>
          <w:sz w:val="22"/>
          <w:szCs w:val="22"/>
        </w:rPr>
        <w:t>H</w:t>
      </w:r>
      <w:r w:rsidRPr="0099460B">
        <w:rPr>
          <w:rFonts w:ascii="Arial" w:hAnsi="Arial" w:cs="Arial"/>
          <w:color w:val="000000"/>
          <w:sz w:val="22"/>
          <w:szCs w:val="22"/>
        </w:rPr>
        <w:t xml:space="preserve">as demonstrated poor sportsmanship in any SOMFB online league game. </w:t>
      </w:r>
    </w:p>
    <w:p w14:paraId="67432E3C" w14:textId="77777777" w:rsidR="00D16E82" w:rsidRDefault="00D16E82" w:rsidP="00D16E82">
      <w:pPr>
        <w:rPr>
          <w:rFonts w:ascii="Arial" w:hAnsi="Arial" w:cs="Arial"/>
          <w:color w:val="000000"/>
          <w:sz w:val="22"/>
          <w:szCs w:val="22"/>
        </w:rPr>
      </w:pPr>
    </w:p>
    <w:p w14:paraId="67432E3D" w14:textId="77777777" w:rsidR="00D16E82" w:rsidRPr="0099460B" w:rsidRDefault="00D16E82" w:rsidP="00D16E82">
      <w:pPr>
        <w:rPr>
          <w:rFonts w:ascii="Arial" w:hAnsi="Arial" w:cs="Arial"/>
          <w:sz w:val="22"/>
          <w:szCs w:val="22"/>
        </w:rPr>
      </w:pPr>
    </w:p>
    <w:sectPr w:rsidR="00D16E82" w:rsidRPr="0099460B" w:rsidSect="00092F72">
      <w:headerReference w:type="default" r:id="rId40"/>
      <w:footerReference w:type="default" r:id="rId41"/>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2D0B16" w14:textId="77777777" w:rsidR="00A0388E" w:rsidRDefault="00A0388E" w:rsidP="00092F72">
      <w:r>
        <w:separator/>
      </w:r>
    </w:p>
  </w:endnote>
  <w:endnote w:type="continuationSeparator" w:id="0">
    <w:p w14:paraId="0B759A0D" w14:textId="77777777" w:rsidR="00A0388E" w:rsidRDefault="00A0388E" w:rsidP="00092F72">
      <w:r>
        <w:continuationSeparator/>
      </w:r>
    </w:p>
  </w:endnote>
  <w:endnote w:type="continuationNotice" w:id="1">
    <w:p w14:paraId="5451EB5A" w14:textId="77777777" w:rsidR="00A0388E" w:rsidRDefault="00A03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432E44" w14:textId="77777777" w:rsidR="000E1F80" w:rsidRDefault="000E1F80">
    <w:pPr>
      <w:tabs>
        <w:tab w:val="center" w:pos="4320"/>
        <w:tab w:val="right" w:pos="8640"/>
      </w:tabs>
      <w:rPr>
        <w:kern w:val="0"/>
      </w:rPr>
    </w:pPr>
  </w:p>
  <w:p w14:paraId="67432E45" w14:textId="77777777" w:rsidR="000E1F80" w:rsidRDefault="000E1F80">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5D2D35" w14:textId="77777777" w:rsidR="00A0388E" w:rsidRDefault="00A0388E" w:rsidP="00092F72">
      <w:r>
        <w:separator/>
      </w:r>
    </w:p>
  </w:footnote>
  <w:footnote w:type="continuationSeparator" w:id="0">
    <w:p w14:paraId="59300941" w14:textId="77777777" w:rsidR="00A0388E" w:rsidRDefault="00A0388E" w:rsidP="00092F72">
      <w:r>
        <w:continuationSeparator/>
      </w:r>
    </w:p>
  </w:footnote>
  <w:footnote w:type="continuationNotice" w:id="1">
    <w:p w14:paraId="012A5F0A" w14:textId="77777777" w:rsidR="00A0388E" w:rsidRDefault="00A038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432E42" w14:textId="77777777" w:rsidR="000E1F80" w:rsidRDefault="000E1F80">
    <w:pPr>
      <w:tabs>
        <w:tab w:val="center" w:pos="4320"/>
        <w:tab w:val="right" w:pos="8640"/>
      </w:tabs>
      <w:rPr>
        <w:kern w:val="0"/>
      </w:rPr>
    </w:pPr>
  </w:p>
  <w:p w14:paraId="67432E43" w14:textId="77777777" w:rsidR="000E1F80" w:rsidRDefault="000E1F80">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0D6BB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1E2B70"/>
    <w:multiLevelType w:val="multilevel"/>
    <w:tmpl w:val="062A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4E17A9"/>
    <w:multiLevelType w:val="hybridMultilevel"/>
    <w:tmpl w:val="BF4AF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2613108">
    <w:abstractNumId w:val="2"/>
  </w:num>
  <w:num w:numId="2" w16cid:durableId="1111359746">
    <w:abstractNumId w:val="1"/>
  </w:num>
  <w:num w:numId="3" w16cid:durableId="8283245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embedSystemFonts/>
  <w:bordersDoNotSurroundHeader/>
  <w:bordersDoNotSurroundFooter/>
  <w:proofState w:spelling="clean"/>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092F72"/>
    <w:rsid w:val="000030F3"/>
    <w:rsid w:val="00005D22"/>
    <w:rsid w:val="00007FD6"/>
    <w:rsid w:val="00022DCA"/>
    <w:rsid w:val="00024E11"/>
    <w:rsid w:val="000251C9"/>
    <w:rsid w:val="00037BA8"/>
    <w:rsid w:val="00037F4B"/>
    <w:rsid w:val="00040BCA"/>
    <w:rsid w:val="00054249"/>
    <w:rsid w:val="00061BF1"/>
    <w:rsid w:val="000654C8"/>
    <w:rsid w:val="00086AF6"/>
    <w:rsid w:val="00092F72"/>
    <w:rsid w:val="0009461F"/>
    <w:rsid w:val="00097D19"/>
    <w:rsid w:val="000B4629"/>
    <w:rsid w:val="000C3A0D"/>
    <w:rsid w:val="000D168B"/>
    <w:rsid w:val="000D52EC"/>
    <w:rsid w:val="000E1F80"/>
    <w:rsid w:val="000E413F"/>
    <w:rsid w:val="000E5D67"/>
    <w:rsid w:val="000F7D0B"/>
    <w:rsid w:val="00103DAE"/>
    <w:rsid w:val="0010678D"/>
    <w:rsid w:val="00107B79"/>
    <w:rsid w:val="001104A5"/>
    <w:rsid w:val="00113AFB"/>
    <w:rsid w:val="00113E10"/>
    <w:rsid w:val="00116436"/>
    <w:rsid w:val="00121038"/>
    <w:rsid w:val="00121EC9"/>
    <w:rsid w:val="001507E7"/>
    <w:rsid w:val="0016457C"/>
    <w:rsid w:val="00180F90"/>
    <w:rsid w:val="00183F8F"/>
    <w:rsid w:val="001842B7"/>
    <w:rsid w:val="00192504"/>
    <w:rsid w:val="00193D5F"/>
    <w:rsid w:val="001B1CB7"/>
    <w:rsid w:val="001C5F9E"/>
    <w:rsid w:val="001D569B"/>
    <w:rsid w:val="001E2F68"/>
    <w:rsid w:val="001E46F8"/>
    <w:rsid w:val="001F3239"/>
    <w:rsid w:val="002023E8"/>
    <w:rsid w:val="002122C2"/>
    <w:rsid w:val="00221F0E"/>
    <w:rsid w:val="002269C8"/>
    <w:rsid w:val="00235361"/>
    <w:rsid w:val="00237EF2"/>
    <w:rsid w:val="00240FE0"/>
    <w:rsid w:val="00245170"/>
    <w:rsid w:val="002705F3"/>
    <w:rsid w:val="002731B4"/>
    <w:rsid w:val="0027334B"/>
    <w:rsid w:val="002741EA"/>
    <w:rsid w:val="00275F1F"/>
    <w:rsid w:val="00280F95"/>
    <w:rsid w:val="002A3895"/>
    <w:rsid w:val="002C0447"/>
    <w:rsid w:val="002D0BB7"/>
    <w:rsid w:val="002E003A"/>
    <w:rsid w:val="002E00C2"/>
    <w:rsid w:val="002E0131"/>
    <w:rsid w:val="002E1F4F"/>
    <w:rsid w:val="002F07FA"/>
    <w:rsid w:val="003047FD"/>
    <w:rsid w:val="00317419"/>
    <w:rsid w:val="00330C4A"/>
    <w:rsid w:val="00330F1A"/>
    <w:rsid w:val="00340680"/>
    <w:rsid w:val="0035006B"/>
    <w:rsid w:val="00352B0B"/>
    <w:rsid w:val="0035704B"/>
    <w:rsid w:val="003570E9"/>
    <w:rsid w:val="00376772"/>
    <w:rsid w:val="00377544"/>
    <w:rsid w:val="003924D1"/>
    <w:rsid w:val="003934F6"/>
    <w:rsid w:val="003975DF"/>
    <w:rsid w:val="003C17AC"/>
    <w:rsid w:val="003C23DC"/>
    <w:rsid w:val="003C4D05"/>
    <w:rsid w:val="003C567B"/>
    <w:rsid w:val="003D6BE6"/>
    <w:rsid w:val="003E16DE"/>
    <w:rsid w:val="003E3969"/>
    <w:rsid w:val="003E4F1D"/>
    <w:rsid w:val="003E54F9"/>
    <w:rsid w:val="003F0A01"/>
    <w:rsid w:val="003F4943"/>
    <w:rsid w:val="003F645A"/>
    <w:rsid w:val="00401ABC"/>
    <w:rsid w:val="00433BD2"/>
    <w:rsid w:val="00442060"/>
    <w:rsid w:val="00442BC4"/>
    <w:rsid w:val="004570D9"/>
    <w:rsid w:val="00460031"/>
    <w:rsid w:val="00460166"/>
    <w:rsid w:val="00462082"/>
    <w:rsid w:val="004746C9"/>
    <w:rsid w:val="0047488E"/>
    <w:rsid w:val="004750FB"/>
    <w:rsid w:val="004765CB"/>
    <w:rsid w:val="00486729"/>
    <w:rsid w:val="00495C22"/>
    <w:rsid w:val="004A53A8"/>
    <w:rsid w:val="004B48A9"/>
    <w:rsid w:val="004D13AD"/>
    <w:rsid w:val="004D57BB"/>
    <w:rsid w:val="004E5687"/>
    <w:rsid w:val="004F3705"/>
    <w:rsid w:val="004F3D17"/>
    <w:rsid w:val="00511A72"/>
    <w:rsid w:val="0053594C"/>
    <w:rsid w:val="00536FA8"/>
    <w:rsid w:val="0053762F"/>
    <w:rsid w:val="005474AC"/>
    <w:rsid w:val="00551C06"/>
    <w:rsid w:val="005535F1"/>
    <w:rsid w:val="0055564D"/>
    <w:rsid w:val="00580CB1"/>
    <w:rsid w:val="0058193C"/>
    <w:rsid w:val="00581958"/>
    <w:rsid w:val="005823D4"/>
    <w:rsid w:val="00586038"/>
    <w:rsid w:val="00594268"/>
    <w:rsid w:val="00594ED1"/>
    <w:rsid w:val="0059589C"/>
    <w:rsid w:val="00595B7A"/>
    <w:rsid w:val="0059633A"/>
    <w:rsid w:val="005967EC"/>
    <w:rsid w:val="005A2C9A"/>
    <w:rsid w:val="005A2E02"/>
    <w:rsid w:val="005A61EB"/>
    <w:rsid w:val="005A7CFB"/>
    <w:rsid w:val="005B5C07"/>
    <w:rsid w:val="005B6E41"/>
    <w:rsid w:val="005C138C"/>
    <w:rsid w:val="005C1450"/>
    <w:rsid w:val="005D0C1B"/>
    <w:rsid w:val="005D3A4B"/>
    <w:rsid w:val="005D3CF4"/>
    <w:rsid w:val="005D59CA"/>
    <w:rsid w:val="005E4AC0"/>
    <w:rsid w:val="005F5EFB"/>
    <w:rsid w:val="00601329"/>
    <w:rsid w:val="00601ACF"/>
    <w:rsid w:val="006048BE"/>
    <w:rsid w:val="006115F4"/>
    <w:rsid w:val="00616D10"/>
    <w:rsid w:val="00624997"/>
    <w:rsid w:val="0062622D"/>
    <w:rsid w:val="0062685E"/>
    <w:rsid w:val="00644BEF"/>
    <w:rsid w:val="00666777"/>
    <w:rsid w:val="00683341"/>
    <w:rsid w:val="00683ABB"/>
    <w:rsid w:val="00690786"/>
    <w:rsid w:val="006B25CA"/>
    <w:rsid w:val="006C04A0"/>
    <w:rsid w:val="006C0E2F"/>
    <w:rsid w:val="006D063B"/>
    <w:rsid w:val="006D183F"/>
    <w:rsid w:val="006E1ECA"/>
    <w:rsid w:val="006E3765"/>
    <w:rsid w:val="006E5E02"/>
    <w:rsid w:val="006F27FA"/>
    <w:rsid w:val="006F5E05"/>
    <w:rsid w:val="007039B7"/>
    <w:rsid w:val="007043F5"/>
    <w:rsid w:val="007054AA"/>
    <w:rsid w:val="00706D08"/>
    <w:rsid w:val="00710600"/>
    <w:rsid w:val="00715E4E"/>
    <w:rsid w:val="00724710"/>
    <w:rsid w:val="007438F0"/>
    <w:rsid w:val="00750243"/>
    <w:rsid w:val="00751F4F"/>
    <w:rsid w:val="007523AC"/>
    <w:rsid w:val="007565F1"/>
    <w:rsid w:val="00756C67"/>
    <w:rsid w:val="00781410"/>
    <w:rsid w:val="00783D4A"/>
    <w:rsid w:val="00792681"/>
    <w:rsid w:val="007A1875"/>
    <w:rsid w:val="007B5D28"/>
    <w:rsid w:val="007C4BDB"/>
    <w:rsid w:val="007D1817"/>
    <w:rsid w:val="007D3B5A"/>
    <w:rsid w:val="007D6337"/>
    <w:rsid w:val="007D6C82"/>
    <w:rsid w:val="007D7E45"/>
    <w:rsid w:val="007E11A1"/>
    <w:rsid w:val="007E5E5D"/>
    <w:rsid w:val="007E6A27"/>
    <w:rsid w:val="007F3845"/>
    <w:rsid w:val="00812467"/>
    <w:rsid w:val="00812A75"/>
    <w:rsid w:val="00817449"/>
    <w:rsid w:val="00817989"/>
    <w:rsid w:val="008200B6"/>
    <w:rsid w:val="00826D16"/>
    <w:rsid w:val="00834E4C"/>
    <w:rsid w:val="00850BED"/>
    <w:rsid w:val="00857072"/>
    <w:rsid w:val="008713D5"/>
    <w:rsid w:val="0087291A"/>
    <w:rsid w:val="008729A0"/>
    <w:rsid w:val="0088124B"/>
    <w:rsid w:val="0088289C"/>
    <w:rsid w:val="00893D4E"/>
    <w:rsid w:val="008A149B"/>
    <w:rsid w:val="008A2B64"/>
    <w:rsid w:val="008A3242"/>
    <w:rsid w:val="008C081A"/>
    <w:rsid w:val="008C47C1"/>
    <w:rsid w:val="008D4C0F"/>
    <w:rsid w:val="008D53DF"/>
    <w:rsid w:val="008D5553"/>
    <w:rsid w:val="008E5428"/>
    <w:rsid w:val="008F57AB"/>
    <w:rsid w:val="008F64BC"/>
    <w:rsid w:val="009139EF"/>
    <w:rsid w:val="009207D7"/>
    <w:rsid w:val="009303CD"/>
    <w:rsid w:val="00933E83"/>
    <w:rsid w:val="0093695D"/>
    <w:rsid w:val="00937D38"/>
    <w:rsid w:val="00945F1A"/>
    <w:rsid w:val="00951F3F"/>
    <w:rsid w:val="00953177"/>
    <w:rsid w:val="00966B7D"/>
    <w:rsid w:val="00971D29"/>
    <w:rsid w:val="009779BF"/>
    <w:rsid w:val="009906DD"/>
    <w:rsid w:val="009908E0"/>
    <w:rsid w:val="00992B0D"/>
    <w:rsid w:val="0099460B"/>
    <w:rsid w:val="00996FC4"/>
    <w:rsid w:val="009A5932"/>
    <w:rsid w:val="009A6501"/>
    <w:rsid w:val="009B217A"/>
    <w:rsid w:val="009C05C7"/>
    <w:rsid w:val="009D28AD"/>
    <w:rsid w:val="009D393B"/>
    <w:rsid w:val="009D5C24"/>
    <w:rsid w:val="009E50D2"/>
    <w:rsid w:val="009F664C"/>
    <w:rsid w:val="00A03410"/>
    <w:rsid w:val="00A0388E"/>
    <w:rsid w:val="00A21491"/>
    <w:rsid w:val="00A24FD4"/>
    <w:rsid w:val="00A63A6B"/>
    <w:rsid w:val="00A709B4"/>
    <w:rsid w:val="00A72AF3"/>
    <w:rsid w:val="00A94C97"/>
    <w:rsid w:val="00AB1958"/>
    <w:rsid w:val="00AB251C"/>
    <w:rsid w:val="00AC3779"/>
    <w:rsid w:val="00AC6430"/>
    <w:rsid w:val="00AC77E0"/>
    <w:rsid w:val="00AD4476"/>
    <w:rsid w:val="00AE150A"/>
    <w:rsid w:val="00AE4934"/>
    <w:rsid w:val="00AE49BC"/>
    <w:rsid w:val="00AF02D3"/>
    <w:rsid w:val="00AF1B80"/>
    <w:rsid w:val="00AF603B"/>
    <w:rsid w:val="00B00B88"/>
    <w:rsid w:val="00B05BD4"/>
    <w:rsid w:val="00B12174"/>
    <w:rsid w:val="00B16EB7"/>
    <w:rsid w:val="00B32399"/>
    <w:rsid w:val="00B41987"/>
    <w:rsid w:val="00B463B4"/>
    <w:rsid w:val="00B46BD8"/>
    <w:rsid w:val="00B62486"/>
    <w:rsid w:val="00B70881"/>
    <w:rsid w:val="00B73B05"/>
    <w:rsid w:val="00B95443"/>
    <w:rsid w:val="00B95650"/>
    <w:rsid w:val="00BA508F"/>
    <w:rsid w:val="00BA617E"/>
    <w:rsid w:val="00BB16E3"/>
    <w:rsid w:val="00BB3D4D"/>
    <w:rsid w:val="00BD3EEA"/>
    <w:rsid w:val="00BE7DF8"/>
    <w:rsid w:val="00BF1713"/>
    <w:rsid w:val="00BF461A"/>
    <w:rsid w:val="00C11BBF"/>
    <w:rsid w:val="00C13A8C"/>
    <w:rsid w:val="00C15066"/>
    <w:rsid w:val="00C26575"/>
    <w:rsid w:val="00C37080"/>
    <w:rsid w:val="00C40676"/>
    <w:rsid w:val="00C4228B"/>
    <w:rsid w:val="00C508D8"/>
    <w:rsid w:val="00C51B52"/>
    <w:rsid w:val="00C52DB1"/>
    <w:rsid w:val="00C53A87"/>
    <w:rsid w:val="00C568B8"/>
    <w:rsid w:val="00C57FEC"/>
    <w:rsid w:val="00C80F44"/>
    <w:rsid w:val="00C86C74"/>
    <w:rsid w:val="00C97248"/>
    <w:rsid w:val="00C972EF"/>
    <w:rsid w:val="00CA1E36"/>
    <w:rsid w:val="00CA2E84"/>
    <w:rsid w:val="00CB79AB"/>
    <w:rsid w:val="00CC016A"/>
    <w:rsid w:val="00CC6534"/>
    <w:rsid w:val="00CD4430"/>
    <w:rsid w:val="00CE355C"/>
    <w:rsid w:val="00CE6AD1"/>
    <w:rsid w:val="00D16E82"/>
    <w:rsid w:val="00D2308A"/>
    <w:rsid w:val="00D244D4"/>
    <w:rsid w:val="00D35125"/>
    <w:rsid w:val="00D353F8"/>
    <w:rsid w:val="00D41CA1"/>
    <w:rsid w:val="00D45792"/>
    <w:rsid w:val="00D52214"/>
    <w:rsid w:val="00D65920"/>
    <w:rsid w:val="00D65A84"/>
    <w:rsid w:val="00D67498"/>
    <w:rsid w:val="00D70892"/>
    <w:rsid w:val="00D70E4E"/>
    <w:rsid w:val="00D77556"/>
    <w:rsid w:val="00D82C76"/>
    <w:rsid w:val="00D83950"/>
    <w:rsid w:val="00D92CB9"/>
    <w:rsid w:val="00DA03CB"/>
    <w:rsid w:val="00DB358F"/>
    <w:rsid w:val="00DB575C"/>
    <w:rsid w:val="00DE0AB4"/>
    <w:rsid w:val="00DE6885"/>
    <w:rsid w:val="00DE70E7"/>
    <w:rsid w:val="00DE7105"/>
    <w:rsid w:val="00DF00D2"/>
    <w:rsid w:val="00DF4692"/>
    <w:rsid w:val="00DF77DE"/>
    <w:rsid w:val="00E00B4C"/>
    <w:rsid w:val="00E01491"/>
    <w:rsid w:val="00E0708D"/>
    <w:rsid w:val="00E30B84"/>
    <w:rsid w:val="00E30ECB"/>
    <w:rsid w:val="00E373E7"/>
    <w:rsid w:val="00E43CEE"/>
    <w:rsid w:val="00E534C0"/>
    <w:rsid w:val="00E94A5B"/>
    <w:rsid w:val="00E97D8D"/>
    <w:rsid w:val="00EA0CBD"/>
    <w:rsid w:val="00EA23AA"/>
    <w:rsid w:val="00EA6258"/>
    <w:rsid w:val="00EB300E"/>
    <w:rsid w:val="00EB31FF"/>
    <w:rsid w:val="00EC0AF6"/>
    <w:rsid w:val="00EC1016"/>
    <w:rsid w:val="00EC77D2"/>
    <w:rsid w:val="00ED732C"/>
    <w:rsid w:val="00EE2729"/>
    <w:rsid w:val="00EE6E8B"/>
    <w:rsid w:val="00EF1E05"/>
    <w:rsid w:val="00EF2497"/>
    <w:rsid w:val="00EF372F"/>
    <w:rsid w:val="00EF4D8C"/>
    <w:rsid w:val="00F044A2"/>
    <w:rsid w:val="00F06F68"/>
    <w:rsid w:val="00F20AA7"/>
    <w:rsid w:val="00F229D2"/>
    <w:rsid w:val="00F24172"/>
    <w:rsid w:val="00F35660"/>
    <w:rsid w:val="00F37CB2"/>
    <w:rsid w:val="00F51C3B"/>
    <w:rsid w:val="00F648AD"/>
    <w:rsid w:val="00F64FC5"/>
    <w:rsid w:val="00F65736"/>
    <w:rsid w:val="00F72519"/>
    <w:rsid w:val="00F76A60"/>
    <w:rsid w:val="00F8087E"/>
    <w:rsid w:val="00F83B75"/>
    <w:rsid w:val="00F904B2"/>
    <w:rsid w:val="00F95D3C"/>
    <w:rsid w:val="00FA0020"/>
    <w:rsid w:val="00FA0691"/>
    <w:rsid w:val="00FA1770"/>
    <w:rsid w:val="00FA52F6"/>
    <w:rsid w:val="00FA5C2D"/>
    <w:rsid w:val="00FC2084"/>
    <w:rsid w:val="00FC2756"/>
    <w:rsid w:val="00FE58D2"/>
    <w:rsid w:val="00FE63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32CB0"/>
  <w15:chartTrackingRefBased/>
  <w15:docId w15:val="{C53D8823-046A-41C1-8D74-4A51B394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paragraph" w:styleId="Heading1">
    <w:name w:val="heading 1"/>
    <w:basedOn w:val="Normal"/>
    <w:next w:val="Normal"/>
    <w:link w:val="Heading1Char"/>
    <w:uiPriority w:val="9"/>
    <w:qFormat/>
    <w:rsid w:val="000E413F"/>
    <w:pPr>
      <w:keepNext/>
      <w:spacing w:before="240" w:after="60"/>
      <w:outlineLvl w:val="0"/>
    </w:pPr>
    <w:rPr>
      <w:rFonts w:ascii="Arial Black" w:hAnsi="Arial Black"/>
      <w:b/>
      <w:bCs/>
      <w:kern w:val="32"/>
      <w:sz w:val="32"/>
      <w:szCs w:val="32"/>
    </w:rPr>
  </w:style>
  <w:style w:type="paragraph" w:styleId="Heading2">
    <w:name w:val="heading 2"/>
    <w:basedOn w:val="Heading1"/>
    <w:next w:val="Normal"/>
    <w:link w:val="Heading2Char"/>
    <w:uiPriority w:val="9"/>
    <w:qFormat/>
    <w:rsid w:val="000E413F"/>
    <w:pPr>
      <w:outlineLvl w:val="1"/>
    </w:pPr>
  </w:style>
  <w:style w:type="paragraph" w:styleId="Heading3">
    <w:name w:val="heading 3"/>
    <w:basedOn w:val="Normal"/>
    <w:next w:val="Normal"/>
    <w:link w:val="Heading3Char"/>
    <w:uiPriority w:val="9"/>
    <w:qFormat/>
    <w:rsid w:val="000E413F"/>
    <w:pPr>
      <w:keepNext/>
      <w:spacing w:before="240" w:after="60"/>
      <w:outlineLvl w:val="2"/>
    </w:pPr>
    <w:rPr>
      <w:rFonts w:ascii="Arial Black" w:hAnsi="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E413F"/>
    <w:rPr>
      <w:rFonts w:ascii="Arial Black" w:eastAsia="Times New Roman" w:hAnsi="Arial Black" w:cs="Times New Roman"/>
      <w:b/>
      <w:bCs/>
      <w:kern w:val="32"/>
      <w:sz w:val="32"/>
      <w:szCs w:val="32"/>
    </w:rPr>
  </w:style>
  <w:style w:type="character" w:customStyle="1" w:styleId="Heading2Char">
    <w:name w:val="Heading 2 Char"/>
    <w:link w:val="Heading2"/>
    <w:uiPriority w:val="9"/>
    <w:rsid w:val="000E413F"/>
    <w:rPr>
      <w:rFonts w:ascii="Arial Black" w:eastAsia="Times New Roman" w:hAnsi="Arial Black" w:cs="Times New Roman"/>
      <w:b/>
      <w:bCs/>
      <w:kern w:val="32"/>
      <w:sz w:val="32"/>
      <w:szCs w:val="32"/>
    </w:rPr>
  </w:style>
  <w:style w:type="character" w:customStyle="1" w:styleId="Heading3Char">
    <w:name w:val="Heading 3 Char"/>
    <w:link w:val="Heading3"/>
    <w:uiPriority w:val="9"/>
    <w:rsid w:val="000E413F"/>
    <w:rPr>
      <w:rFonts w:ascii="Arial Black" w:eastAsia="Times New Roman" w:hAnsi="Arial Black" w:cs="Times New Roman"/>
      <w:b/>
      <w:bCs/>
      <w:kern w:val="28"/>
      <w:sz w:val="24"/>
      <w:szCs w:val="24"/>
    </w:rPr>
  </w:style>
  <w:style w:type="paragraph" w:styleId="TOCHeading">
    <w:name w:val="TOC Heading"/>
    <w:basedOn w:val="Heading1"/>
    <w:next w:val="Normal"/>
    <w:uiPriority w:val="39"/>
    <w:semiHidden/>
    <w:unhideWhenUsed/>
    <w:qFormat/>
    <w:rsid w:val="003C23DC"/>
    <w:pPr>
      <w:keepLines/>
      <w:widowControl/>
      <w:overflowPunct/>
      <w:adjustRightInd/>
      <w:spacing w:before="480" w:after="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3C23DC"/>
  </w:style>
  <w:style w:type="paragraph" w:styleId="TOC3">
    <w:name w:val="toc 3"/>
    <w:basedOn w:val="Normal"/>
    <w:next w:val="Normal"/>
    <w:autoRedefine/>
    <w:uiPriority w:val="39"/>
    <w:unhideWhenUsed/>
    <w:rsid w:val="003C23DC"/>
    <w:pPr>
      <w:ind w:left="480"/>
    </w:pPr>
  </w:style>
  <w:style w:type="character" w:styleId="Hyperlink">
    <w:name w:val="Hyperlink"/>
    <w:uiPriority w:val="99"/>
    <w:unhideWhenUsed/>
    <w:rsid w:val="003C23DC"/>
    <w:rPr>
      <w:color w:val="0000FF"/>
      <w:u w:val="single"/>
    </w:rPr>
  </w:style>
  <w:style w:type="paragraph" w:styleId="ListParagraph">
    <w:name w:val="List Paragraph"/>
    <w:basedOn w:val="Normal"/>
    <w:uiPriority w:val="34"/>
    <w:qFormat/>
    <w:rsid w:val="005535F1"/>
    <w:pPr>
      <w:ind w:left="720"/>
    </w:pPr>
  </w:style>
  <w:style w:type="paragraph" w:styleId="Header">
    <w:name w:val="header"/>
    <w:basedOn w:val="Normal"/>
    <w:link w:val="HeaderChar"/>
    <w:uiPriority w:val="99"/>
    <w:semiHidden/>
    <w:unhideWhenUsed/>
    <w:rsid w:val="007A1875"/>
    <w:pPr>
      <w:tabs>
        <w:tab w:val="center" w:pos="4680"/>
        <w:tab w:val="right" w:pos="9360"/>
      </w:tabs>
    </w:pPr>
  </w:style>
  <w:style w:type="character" w:customStyle="1" w:styleId="HeaderChar">
    <w:name w:val="Header Char"/>
    <w:basedOn w:val="DefaultParagraphFont"/>
    <w:link w:val="Header"/>
    <w:uiPriority w:val="99"/>
    <w:semiHidden/>
    <w:rsid w:val="007A1875"/>
    <w:rPr>
      <w:rFonts w:ascii="Times New Roman" w:hAnsi="Times New Roman"/>
      <w:kern w:val="28"/>
      <w:sz w:val="24"/>
      <w:szCs w:val="24"/>
    </w:rPr>
  </w:style>
  <w:style w:type="paragraph" w:styleId="Footer">
    <w:name w:val="footer"/>
    <w:basedOn w:val="Normal"/>
    <w:link w:val="FooterChar"/>
    <w:uiPriority w:val="99"/>
    <w:semiHidden/>
    <w:unhideWhenUsed/>
    <w:rsid w:val="007A1875"/>
    <w:pPr>
      <w:tabs>
        <w:tab w:val="center" w:pos="4680"/>
        <w:tab w:val="right" w:pos="9360"/>
      </w:tabs>
    </w:pPr>
  </w:style>
  <w:style w:type="character" w:customStyle="1" w:styleId="FooterChar">
    <w:name w:val="Footer Char"/>
    <w:basedOn w:val="DefaultParagraphFont"/>
    <w:link w:val="Footer"/>
    <w:uiPriority w:val="99"/>
    <w:semiHidden/>
    <w:rsid w:val="007A1875"/>
    <w:rPr>
      <w:rFonts w:ascii="Times New Roman" w:hAnsi="Times New Roman"/>
      <w:kern w:val="28"/>
      <w:sz w:val="24"/>
      <w:szCs w:val="24"/>
    </w:rPr>
  </w:style>
  <w:style w:type="character" w:styleId="UnresolvedMention">
    <w:name w:val="Unresolved Mention"/>
    <w:basedOn w:val="DefaultParagraphFont"/>
    <w:uiPriority w:val="99"/>
    <w:semiHidden/>
    <w:unhideWhenUsed/>
    <w:rsid w:val="00EF3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09194">
      <w:bodyDiv w:val="1"/>
      <w:marLeft w:val="0"/>
      <w:marRight w:val="0"/>
      <w:marTop w:val="0"/>
      <w:marBottom w:val="0"/>
      <w:divBdr>
        <w:top w:val="none" w:sz="0" w:space="0" w:color="auto"/>
        <w:left w:val="none" w:sz="0" w:space="0" w:color="auto"/>
        <w:bottom w:val="none" w:sz="0" w:space="0" w:color="auto"/>
        <w:right w:val="none" w:sz="0" w:space="0" w:color="auto"/>
      </w:divBdr>
    </w:div>
    <w:div w:id="20865987">
      <w:bodyDiv w:val="1"/>
      <w:marLeft w:val="0"/>
      <w:marRight w:val="0"/>
      <w:marTop w:val="0"/>
      <w:marBottom w:val="0"/>
      <w:divBdr>
        <w:top w:val="none" w:sz="0" w:space="0" w:color="auto"/>
        <w:left w:val="none" w:sz="0" w:space="0" w:color="auto"/>
        <w:bottom w:val="none" w:sz="0" w:space="0" w:color="auto"/>
        <w:right w:val="none" w:sz="0" w:space="0" w:color="auto"/>
      </w:divBdr>
    </w:div>
    <w:div w:id="353580001">
      <w:bodyDiv w:val="1"/>
      <w:marLeft w:val="0"/>
      <w:marRight w:val="0"/>
      <w:marTop w:val="0"/>
      <w:marBottom w:val="0"/>
      <w:divBdr>
        <w:top w:val="none" w:sz="0" w:space="0" w:color="auto"/>
        <w:left w:val="none" w:sz="0" w:space="0" w:color="auto"/>
        <w:bottom w:val="none" w:sz="0" w:space="0" w:color="auto"/>
        <w:right w:val="none" w:sz="0" w:space="0" w:color="auto"/>
      </w:divBdr>
    </w:div>
    <w:div w:id="478763383">
      <w:bodyDiv w:val="1"/>
      <w:marLeft w:val="0"/>
      <w:marRight w:val="0"/>
      <w:marTop w:val="0"/>
      <w:marBottom w:val="0"/>
      <w:divBdr>
        <w:top w:val="none" w:sz="0" w:space="0" w:color="auto"/>
        <w:left w:val="none" w:sz="0" w:space="0" w:color="auto"/>
        <w:bottom w:val="none" w:sz="0" w:space="0" w:color="auto"/>
        <w:right w:val="none" w:sz="0" w:space="0" w:color="auto"/>
      </w:divBdr>
    </w:div>
    <w:div w:id="482622562">
      <w:bodyDiv w:val="1"/>
      <w:marLeft w:val="0"/>
      <w:marRight w:val="0"/>
      <w:marTop w:val="0"/>
      <w:marBottom w:val="0"/>
      <w:divBdr>
        <w:top w:val="none" w:sz="0" w:space="0" w:color="auto"/>
        <w:left w:val="none" w:sz="0" w:space="0" w:color="auto"/>
        <w:bottom w:val="none" w:sz="0" w:space="0" w:color="auto"/>
        <w:right w:val="none" w:sz="0" w:space="0" w:color="auto"/>
      </w:divBdr>
    </w:div>
    <w:div w:id="540560152">
      <w:bodyDiv w:val="1"/>
      <w:marLeft w:val="0"/>
      <w:marRight w:val="0"/>
      <w:marTop w:val="0"/>
      <w:marBottom w:val="0"/>
      <w:divBdr>
        <w:top w:val="none" w:sz="0" w:space="0" w:color="auto"/>
        <w:left w:val="none" w:sz="0" w:space="0" w:color="auto"/>
        <w:bottom w:val="none" w:sz="0" w:space="0" w:color="auto"/>
        <w:right w:val="none" w:sz="0" w:space="0" w:color="auto"/>
      </w:divBdr>
    </w:div>
    <w:div w:id="656492593">
      <w:bodyDiv w:val="1"/>
      <w:marLeft w:val="0"/>
      <w:marRight w:val="0"/>
      <w:marTop w:val="0"/>
      <w:marBottom w:val="0"/>
      <w:divBdr>
        <w:top w:val="none" w:sz="0" w:space="0" w:color="auto"/>
        <w:left w:val="none" w:sz="0" w:space="0" w:color="auto"/>
        <w:bottom w:val="none" w:sz="0" w:space="0" w:color="auto"/>
        <w:right w:val="none" w:sz="0" w:space="0" w:color="auto"/>
      </w:divBdr>
      <w:divsChild>
        <w:div w:id="1931767086">
          <w:marLeft w:val="135"/>
          <w:marRight w:val="135"/>
          <w:marTop w:val="75"/>
          <w:marBottom w:val="195"/>
          <w:divBdr>
            <w:top w:val="none" w:sz="0" w:space="0" w:color="auto"/>
            <w:left w:val="none" w:sz="0" w:space="0" w:color="auto"/>
            <w:bottom w:val="none" w:sz="0" w:space="0" w:color="auto"/>
            <w:right w:val="none" w:sz="0" w:space="0" w:color="auto"/>
          </w:divBdr>
          <w:divsChild>
            <w:div w:id="391394818">
              <w:marLeft w:val="0"/>
              <w:marRight w:val="0"/>
              <w:marTop w:val="0"/>
              <w:marBottom w:val="75"/>
              <w:divBdr>
                <w:top w:val="single" w:sz="6" w:space="0" w:color="7B9EBD"/>
                <w:left w:val="single" w:sz="6" w:space="0" w:color="7B9EBD"/>
                <w:bottom w:val="single" w:sz="6" w:space="0" w:color="7B9EBD"/>
                <w:right w:val="single" w:sz="6" w:space="0" w:color="7B9EBD"/>
              </w:divBdr>
              <w:divsChild>
                <w:div w:id="1858230242">
                  <w:marLeft w:val="0"/>
                  <w:marRight w:val="0"/>
                  <w:marTop w:val="0"/>
                  <w:marBottom w:val="0"/>
                  <w:divBdr>
                    <w:top w:val="none" w:sz="0" w:space="0" w:color="auto"/>
                    <w:left w:val="none" w:sz="0" w:space="0" w:color="auto"/>
                    <w:bottom w:val="none" w:sz="0" w:space="0" w:color="auto"/>
                    <w:right w:val="none" w:sz="0" w:space="0" w:color="auto"/>
                  </w:divBdr>
                  <w:divsChild>
                    <w:div w:id="2008095592">
                      <w:marLeft w:val="0"/>
                      <w:marRight w:val="0"/>
                      <w:marTop w:val="0"/>
                      <w:marBottom w:val="0"/>
                      <w:divBdr>
                        <w:top w:val="none" w:sz="0" w:space="0" w:color="auto"/>
                        <w:left w:val="none" w:sz="0" w:space="0" w:color="auto"/>
                        <w:bottom w:val="none" w:sz="0" w:space="0" w:color="auto"/>
                        <w:right w:val="none" w:sz="0" w:space="0" w:color="auto"/>
                      </w:divBdr>
                      <w:divsChild>
                        <w:div w:id="145821064">
                          <w:marLeft w:val="0"/>
                          <w:marRight w:val="0"/>
                          <w:marTop w:val="0"/>
                          <w:marBottom w:val="0"/>
                          <w:divBdr>
                            <w:top w:val="none" w:sz="0" w:space="0" w:color="auto"/>
                            <w:left w:val="none" w:sz="0" w:space="0" w:color="auto"/>
                            <w:bottom w:val="none" w:sz="0" w:space="0" w:color="auto"/>
                            <w:right w:val="none" w:sz="0" w:space="0" w:color="auto"/>
                          </w:divBdr>
                        </w:div>
                        <w:div w:id="6504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942072">
      <w:bodyDiv w:val="1"/>
      <w:marLeft w:val="0"/>
      <w:marRight w:val="0"/>
      <w:marTop w:val="0"/>
      <w:marBottom w:val="0"/>
      <w:divBdr>
        <w:top w:val="none" w:sz="0" w:space="0" w:color="auto"/>
        <w:left w:val="none" w:sz="0" w:space="0" w:color="auto"/>
        <w:bottom w:val="none" w:sz="0" w:space="0" w:color="auto"/>
        <w:right w:val="none" w:sz="0" w:space="0" w:color="auto"/>
      </w:divBdr>
    </w:div>
    <w:div w:id="1277830531">
      <w:bodyDiv w:val="1"/>
      <w:marLeft w:val="0"/>
      <w:marRight w:val="0"/>
      <w:marTop w:val="0"/>
      <w:marBottom w:val="0"/>
      <w:divBdr>
        <w:top w:val="none" w:sz="0" w:space="0" w:color="auto"/>
        <w:left w:val="none" w:sz="0" w:space="0" w:color="auto"/>
        <w:bottom w:val="none" w:sz="0" w:space="0" w:color="auto"/>
        <w:right w:val="none" w:sz="0" w:space="0" w:color="auto"/>
      </w:divBdr>
    </w:div>
    <w:div w:id="1633319070">
      <w:bodyDiv w:val="1"/>
      <w:marLeft w:val="0"/>
      <w:marRight w:val="0"/>
      <w:marTop w:val="0"/>
      <w:marBottom w:val="0"/>
      <w:divBdr>
        <w:top w:val="none" w:sz="0" w:space="0" w:color="auto"/>
        <w:left w:val="none" w:sz="0" w:space="0" w:color="auto"/>
        <w:bottom w:val="none" w:sz="0" w:space="0" w:color="auto"/>
        <w:right w:val="none" w:sz="0" w:space="0" w:color="auto"/>
      </w:divBdr>
    </w:div>
    <w:div w:id="1649551258">
      <w:bodyDiv w:val="1"/>
      <w:marLeft w:val="0"/>
      <w:marRight w:val="0"/>
      <w:marTop w:val="0"/>
      <w:marBottom w:val="0"/>
      <w:divBdr>
        <w:top w:val="none" w:sz="0" w:space="0" w:color="auto"/>
        <w:left w:val="none" w:sz="0" w:space="0" w:color="auto"/>
        <w:bottom w:val="none" w:sz="0" w:space="0" w:color="auto"/>
        <w:right w:val="none" w:sz="0" w:space="0" w:color="auto"/>
      </w:divBdr>
    </w:div>
    <w:div w:id="171083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docs.live.net/AppData/Local/AppData/Local/Temp/2010KSFDLConstitution.doc" TargetMode="External"/><Relationship Id="rId18" Type="http://schemas.openxmlformats.org/officeDocument/2006/relationships/hyperlink" Target="https://d.docs.live.net/AppData/Local/AppData/Local/Temp/2010KSFDLConstitution.doc" TargetMode="External"/><Relationship Id="rId26" Type="http://schemas.openxmlformats.org/officeDocument/2006/relationships/hyperlink" Target="https://d.docs.live.net/AppData/Local/AppData/Local/Temp/2010KSFDLConstitution.doc" TargetMode="External"/><Relationship Id="rId39" Type="http://schemas.openxmlformats.org/officeDocument/2006/relationships/hyperlink" Target="http://en.wikipedia.org/wiki/NFL_Combine" TargetMode="External"/><Relationship Id="rId21" Type="http://schemas.openxmlformats.org/officeDocument/2006/relationships/hyperlink" Target="https://d.docs.live.net/AppData/Local/AppData/Local/Temp/2010KSFDLConstitution.doc" TargetMode="External"/><Relationship Id="rId34" Type="http://schemas.openxmlformats.org/officeDocument/2006/relationships/hyperlink" Target="http://www.strat-o-matic.com/support/patche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docs.live.net/AppData/Local/AppData/Local/Temp/2010KSFDLConstitution.doc" TargetMode="External"/><Relationship Id="rId20" Type="http://schemas.openxmlformats.org/officeDocument/2006/relationships/hyperlink" Target="https://d.docs.live.net/AppData/Local/AppData/Local/Temp/2010KSFDLConstitution.doc" TargetMode="External"/><Relationship Id="rId29" Type="http://schemas.openxmlformats.org/officeDocument/2006/relationships/hyperlink" Target="https://d.docs.live.net/AppData/Local/AppData/Local/Temp/2010KSFDLConstitution.doc"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ocs.live.net/AppData/Local/AppData/Local/Temp/2010KSFDLConstitution.doc" TargetMode="External"/><Relationship Id="rId24" Type="http://schemas.openxmlformats.org/officeDocument/2006/relationships/hyperlink" Target="https://d.docs.live.net/AppData/Local/AppData/Local/Temp/2010KSFDLConstitution.doc" TargetMode="External"/><Relationship Id="rId32" Type="http://schemas.openxmlformats.org/officeDocument/2006/relationships/hyperlink" Target="mailto:bfullem1@aol.com" TargetMode="External"/><Relationship Id="rId37" Type="http://schemas.openxmlformats.org/officeDocument/2006/relationships/hyperlink" Target="http://en.wikipedia.org/wiki/National_Football_League_playoff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docs.live.net/AppData/Local/AppData/Local/Temp/2010KSFDLConstitution.doc" TargetMode="External"/><Relationship Id="rId23" Type="http://schemas.openxmlformats.org/officeDocument/2006/relationships/hyperlink" Target="https://d.docs.live.net/AppData/Local/AppData/Local/Temp/2010KSFDLConstitution.doc" TargetMode="External"/><Relationship Id="rId28" Type="http://schemas.openxmlformats.org/officeDocument/2006/relationships/hyperlink" Target="https://d.docs.live.net/AppData/Local/AppData/Local/Temp/2010KSFDLConstitution.doc" TargetMode="External"/><Relationship Id="rId36" Type="http://schemas.openxmlformats.org/officeDocument/2006/relationships/hyperlink" Target="http://en.wikipedia.org/wiki/Strength_of_schedule" TargetMode="External"/><Relationship Id="rId10" Type="http://schemas.openxmlformats.org/officeDocument/2006/relationships/hyperlink" Target="https://d.docs.live.net/AppData/Local/AppData/Local/Temp/2010KSFDLConstitution.doc" TargetMode="External"/><Relationship Id="rId19" Type="http://schemas.openxmlformats.org/officeDocument/2006/relationships/hyperlink" Target="https://d.docs.live.net/AppData/Local/AppData/Local/Temp/2010KSFDLConstitution.doc" TargetMode="External"/><Relationship Id="rId31" Type="http://schemas.openxmlformats.org/officeDocument/2006/relationships/hyperlink" Target="https://d.docs.live.net/AppData/Local/AppData/Local/Temp/2010KSFDLConstitution.doc" TargetMode="External"/><Relationship Id="rId4" Type="http://schemas.openxmlformats.org/officeDocument/2006/relationships/settings" Target="settings.xml"/><Relationship Id="rId9" Type="http://schemas.openxmlformats.org/officeDocument/2006/relationships/hyperlink" Target="https://d.docs.live.net/AppData/Local/AppData/Local/Temp/2010KSFDLConstitution.doc" TargetMode="External"/><Relationship Id="rId14" Type="http://schemas.openxmlformats.org/officeDocument/2006/relationships/hyperlink" Target="https://d.docs.live.net/AppData/Local/AppData/Local/Temp/2010KSFDLConstitution.doc" TargetMode="External"/><Relationship Id="rId22" Type="http://schemas.openxmlformats.org/officeDocument/2006/relationships/hyperlink" Target="https://d.docs.live.net/AppData/Local/AppData/Local/Temp/2010KSFDLConstitution.doc" TargetMode="External"/><Relationship Id="rId27" Type="http://schemas.openxmlformats.org/officeDocument/2006/relationships/hyperlink" Target="https://d.docs.live.net/AppData/Local/AppData/Local/Temp/2010KSFDLConstitution.doc" TargetMode="External"/><Relationship Id="rId30" Type="http://schemas.openxmlformats.org/officeDocument/2006/relationships/hyperlink" Target="https://d.docs.live.net/AppData/Local/AppData/Local/Temp/2010KSFDLConstitution.doc" TargetMode="External"/><Relationship Id="rId35" Type="http://schemas.openxmlformats.org/officeDocument/2006/relationships/image" Target="media/image1.png"/><Relationship Id="rId43" Type="http://schemas.openxmlformats.org/officeDocument/2006/relationships/theme" Target="theme/theme1.xml"/><Relationship Id="rId8" Type="http://schemas.openxmlformats.org/officeDocument/2006/relationships/hyperlink" Target="https://d.docs.live.net/AppData/Local/AppData/Local/Temp/2010KSFDLConstitution.doc" TargetMode="External"/><Relationship Id="rId3" Type="http://schemas.openxmlformats.org/officeDocument/2006/relationships/styles" Target="styles.xml"/><Relationship Id="rId12" Type="http://schemas.openxmlformats.org/officeDocument/2006/relationships/hyperlink" Target="https://d.docs.live.net/AppData/Local/AppData/Local/Temp/2010KSFDLConstitution.doc" TargetMode="External"/><Relationship Id="rId17" Type="http://schemas.openxmlformats.org/officeDocument/2006/relationships/hyperlink" Target="https://d.docs.live.net/AppData/Local/AppData/Local/Temp/2010KSFDLConstitution.doc" TargetMode="External"/><Relationship Id="rId25" Type="http://schemas.openxmlformats.org/officeDocument/2006/relationships/hyperlink" Target="https://d.docs.live.net/AppData/Local/AppData/Local/Temp/2010KSFDLConstitution.doc" TargetMode="External"/><Relationship Id="rId33" Type="http://schemas.openxmlformats.org/officeDocument/2006/relationships/hyperlink" Target="mailto:TTSFKL@groups.io" TargetMode="External"/><Relationship Id="rId38" Type="http://schemas.openxmlformats.org/officeDocument/2006/relationships/hyperlink" Target="http://en.wikipedia.org/wiki/National_Football_League_playof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ADEC5-4E59-4E9E-BFBF-38439CE7692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3722</Words>
  <Characters>21031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cp:lastModifiedBy>Dr. Brian Fullem</cp:lastModifiedBy>
  <cp:revision>2</cp:revision>
  <dcterms:created xsi:type="dcterms:W3CDTF">2026-07-19T08:05:00Z</dcterms:created>
  <dcterms:modified xsi:type="dcterms:W3CDTF">2026-07-19T08:05:00Z</dcterms:modified>
</cp:coreProperties>
</file>